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15924" w14:textId="77777777" w:rsidR="0083592C" w:rsidRDefault="0083592C" w:rsidP="0083592C">
      <w:pPr>
        <w:jc w:val="center"/>
        <w:rPr>
          <w:b/>
        </w:rPr>
      </w:pPr>
      <w:r>
        <w:rPr>
          <w:b/>
          <w:noProof/>
        </w:rPr>
        <w:drawing>
          <wp:inline distT="114300" distB="114300" distL="114300" distR="114300" wp14:anchorId="1C60C530" wp14:editId="47799096">
            <wp:extent cx="1233349" cy="7953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233349" cy="795338"/>
                    </a:xfrm>
                    <a:prstGeom prst="rect">
                      <a:avLst/>
                    </a:prstGeom>
                    <a:ln/>
                  </pic:spPr>
                </pic:pic>
              </a:graphicData>
            </a:graphic>
          </wp:inline>
        </w:drawing>
      </w:r>
    </w:p>
    <w:p w14:paraId="7305C12C" w14:textId="77777777" w:rsidR="0083592C" w:rsidRDefault="0083592C" w:rsidP="0083592C">
      <w:pPr>
        <w:rPr>
          <w:b/>
        </w:rPr>
      </w:pPr>
    </w:p>
    <w:p w14:paraId="3ED0A201" w14:textId="77777777" w:rsidR="0083592C" w:rsidRDefault="0083592C" w:rsidP="0083592C">
      <w:pPr>
        <w:jc w:val="center"/>
        <w:rPr>
          <w:b/>
        </w:rPr>
      </w:pPr>
      <w:r>
        <w:rPr>
          <w:b/>
        </w:rPr>
        <w:t>Human Service Provider Call</w:t>
      </w:r>
    </w:p>
    <w:p w14:paraId="64E3E54A" w14:textId="3A645193" w:rsidR="0083592C" w:rsidRDefault="0083592C" w:rsidP="0083592C">
      <w:pPr>
        <w:jc w:val="center"/>
        <w:rPr>
          <w:b/>
        </w:rPr>
      </w:pPr>
      <w:r>
        <w:rPr>
          <w:b/>
        </w:rPr>
        <w:t>7/2/2020</w:t>
      </w:r>
    </w:p>
    <w:p w14:paraId="15E03B6D" w14:textId="77777777" w:rsidR="0083592C" w:rsidRDefault="0083592C" w:rsidP="0083592C">
      <w:pPr>
        <w:jc w:val="center"/>
        <w:rPr>
          <w:b/>
        </w:rPr>
      </w:pPr>
      <w:r>
        <w:rPr>
          <w:b/>
        </w:rPr>
        <w:t>Zoom Meeting</w:t>
      </w:r>
    </w:p>
    <w:p w14:paraId="56547B85" w14:textId="77777777" w:rsidR="0083592C" w:rsidRDefault="0083592C" w:rsidP="0083592C">
      <w:pPr>
        <w:jc w:val="center"/>
        <w:rPr>
          <w:b/>
        </w:rPr>
      </w:pPr>
    </w:p>
    <w:p w14:paraId="02137CA1" w14:textId="77777777" w:rsidR="0083592C" w:rsidRDefault="0083592C" w:rsidP="0083592C">
      <w:pPr>
        <w:ind w:firstLine="720"/>
      </w:pPr>
      <w:r>
        <w:t>This call is to help streamline communication and support and encourage collaboration to make the most of resources during this COVID 19 pandemic. It also provides the opportunity for updates on local needs from the nonprofit sector. United Way streams accurate local information to 211 so residents calling in have the most up-to-date information. Please refer to United Way website for previous notes and resources-</w:t>
      </w:r>
      <w:hyperlink r:id="rId6">
        <w:r>
          <w:rPr>
            <w:color w:val="1155CC"/>
            <w:u w:val="single"/>
          </w:rPr>
          <w:t xml:space="preserve"> https://dbqunitedway.org/covid-19-nonprofit-support</w:t>
        </w:r>
      </w:hyperlink>
    </w:p>
    <w:p w14:paraId="40A0E1C3" w14:textId="77777777" w:rsidR="0083592C" w:rsidRDefault="0083592C" w:rsidP="0083592C">
      <w:pPr>
        <w:ind w:firstLine="720"/>
      </w:pPr>
      <w:r>
        <w:t>This call has created great opportunities to build partnerships and for our system to work together to coordinate and broaden our impact. There has been a great deal of collaboration with the city, nonprofits, philanthropists, legislators, and more. THANK YOU!</w:t>
      </w:r>
    </w:p>
    <w:p w14:paraId="7701D54C" w14:textId="77777777" w:rsidR="0083592C" w:rsidRDefault="0083592C" w:rsidP="0083592C">
      <w:pPr>
        <w:jc w:val="center"/>
        <w:rPr>
          <w:b/>
        </w:rPr>
      </w:pPr>
    </w:p>
    <w:p w14:paraId="54F082F3" w14:textId="05A90AB3" w:rsidR="00F17F4C" w:rsidRPr="00980164" w:rsidRDefault="0083592C">
      <w:pPr>
        <w:rPr>
          <w:b/>
          <w:bCs/>
        </w:rPr>
      </w:pPr>
      <w:r w:rsidRPr="00980164">
        <w:rPr>
          <w:b/>
          <w:bCs/>
        </w:rPr>
        <w:t xml:space="preserve">United Way </w:t>
      </w:r>
      <w:r w:rsidR="00EA5D48">
        <w:rPr>
          <w:b/>
          <w:bCs/>
        </w:rPr>
        <w:t>U</w:t>
      </w:r>
      <w:r w:rsidRPr="00980164">
        <w:rPr>
          <w:b/>
          <w:bCs/>
        </w:rPr>
        <w:t>pdates</w:t>
      </w:r>
      <w:r w:rsidR="00B23477">
        <w:rPr>
          <w:b/>
          <w:bCs/>
        </w:rPr>
        <w:t>:</w:t>
      </w:r>
    </w:p>
    <w:p w14:paraId="15E08D9D" w14:textId="752AA56A" w:rsidR="00EA5D48" w:rsidRDefault="00EA5D48">
      <w:r>
        <w:t>Danielle Peterson</w:t>
      </w:r>
      <w:r w:rsidR="00B23477">
        <w:t xml:space="preserve"> - </w:t>
      </w:r>
    </w:p>
    <w:p w14:paraId="03E510E2" w14:textId="7739BB6A" w:rsidR="00EA5D48" w:rsidRDefault="00EA5D48" w:rsidP="00EA5D48">
      <w:pPr>
        <w:pStyle w:val="ListParagraph"/>
        <w:numPr>
          <w:ilvl w:val="0"/>
          <w:numId w:val="1"/>
        </w:numPr>
      </w:pPr>
      <w:r>
        <w:t xml:space="preserve">KWWL hosted a </w:t>
      </w:r>
      <w:r w:rsidR="0083592C">
        <w:t xml:space="preserve">COVID </w:t>
      </w:r>
      <w:r>
        <w:t xml:space="preserve">telethon for </w:t>
      </w:r>
      <w:r w:rsidR="0083592C">
        <w:t xml:space="preserve">5 </w:t>
      </w:r>
      <w:r>
        <w:t>U</w:t>
      </w:r>
      <w:r w:rsidR="0083592C">
        <w:t xml:space="preserve">nited </w:t>
      </w:r>
      <w:r>
        <w:t>W</w:t>
      </w:r>
      <w:r w:rsidR="0083592C">
        <w:t>ays</w:t>
      </w:r>
      <w:r>
        <w:t xml:space="preserve">. We garnered some funds and had great exposure. </w:t>
      </w:r>
    </w:p>
    <w:p w14:paraId="5420AF1D" w14:textId="03F38DA6" w:rsidR="0083592C" w:rsidRDefault="0083592C" w:rsidP="00EA5D48">
      <w:pPr>
        <w:pStyle w:val="ListParagraph"/>
        <w:numPr>
          <w:ilvl w:val="0"/>
          <w:numId w:val="1"/>
        </w:numPr>
      </w:pPr>
      <w:r>
        <w:t>Reminder</w:t>
      </w:r>
      <w:r w:rsidR="00EA5D48">
        <w:t xml:space="preserve"> to all that there are </w:t>
      </w:r>
      <w:r>
        <w:t>reli</w:t>
      </w:r>
      <w:r w:rsidR="00EA5D48">
        <w:t>ef</w:t>
      </w:r>
      <w:r>
        <w:t xml:space="preserve"> &amp; recovery funds </w:t>
      </w:r>
      <w:r w:rsidR="00EA5D48">
        <w:t>available through Community Organizations Active in Disaster (COAD) due to COVID</w:t>
      </w:r>
      <w:r>
        <w:t>.</w:t>
      </w:r>
      <w:r w:rsidR="00EA5D48">
        <w:t xml:space="preserve"> There is a grant application.</w:t>
      </w:r>
      <w:r>
        <w:t xml:space="preserve"> Link on U</w:t>
      </w:r>
      <w:r w:rsidR="00EA5D48">
        <w:t xml:space="preserve">nited </w:t>
      </w:r>
      <w:r>
        <w:t>W</w:t>
      </w:r>
      <w:r w:rsidR="00EA5D48">
        <w:t>ay</w:t>
      </w:r>
      <w:r>
        <w:t xml:space="preserve"> &amp; C</w:t>
      </w:r>
      <w:r w:rsidR="00EA5D48">
        <w:t xml:space="preserve">ommunity </w:t>
      </w:r>
      <w:r>
        <w:t>F</w:t>
      </w:r>
      <w:r w:rsidR="00EA5D48">
        <w:t>oundation’s websites.</w:t>
      </w:r>
    </w:p>
    <w:p w14:paraId="318DC43D" w14:textId="05653747" w:rsidR="00911E67" w:rsidRDefault="00911E67" w:rsidP="00EA5D48">
      <w:pPr>
        <w:pStyle w:val="ListParagraph"/>
        <w:numPr>
          <w:ilvl w:val="0"/>
          <w:numId w:val="1"/>
        </w:numPr>
      </w:pPr>
      <w:r>
        <w:t>211 Resource and Referral line is available to anyone needing information and resources. 24/7 multilingual line.</w:t>
      </w:r>
    </w:p>
    <w:p w14:paraId="38FE11E9" w14:textId="7CA1C531" w:rsidR="00911E67" w:rsidRPr="009B2E57" w:rsidRDefault="009B2E57" w:rsidP="00EA5D48">
      <w:pPr>
        <w:pStyle w:val="ListParagraph"/>
        <w:numPr>
          <w:ilvl w:val="0"/>
          <w:numId w:val="1"/>
        </w:numPr>
      </w:pPr>
      <w:r w:rsidRPr="009B2E57">
        <w:rPr>
          <w:shd w:val="clear" w:color="auto" w:fill="FFFFFF"/>
        </w:rPr>
        <w:t>The Iowa Department of Human Services (DHS) has received funding from the Federal Emergency Management Agency (FEMA) to offer free virtual counseling to any Iowan who has been affected, in any way, by the COVID-19 pandemic. The program, called COVID Recovery Iowa is statewide and has been operating since May, 2020. Counseling is offered via virtual sessions, chat or phone call. People of all ages may join groups online to find support and learn new strategies to cope with the effects of the pandemic in a variety of creative ways.</w:t>
      </w:r>
    </w:p>
    <w:p w14:paraId="2440BFAD" w14:textId="77777777" w:rsidR="009B2E57" w:rsidRDefault="009B2E57" w:rsidP="009B2E57">
      <w:pPr>
        <w:ind w:left="360"/>
      </w:pPr>
      <w:r>
        <w:t>Information from the flyer:</w:t>
      </w:r>
    </w:p>
    <w:p w14:paraId="7F3E1939" w14:textId="2F13C386" w:rsidR="009B2E57" w:rsidRDefault="009B2E57" w:rsidP="009B2E57">
      <w:pPr>
        <w:ind w:left="360"/>
      </w:pPr>
      <w:r w:rsidRPr="009B2E57">
        <w:t>COVID Recovery Iowa will provide counseling, virtual activities, referrals and help find resources to help Iowans build coping skills and resilience Iowans can access services:</w:t>
      </w:r>
    </w:p>
    <w:p w14:paraId="2EA40A44" w14:textId="77777777" w:rsidR="009B2E57" w:rsidRDefault="009B2E57" w:rsidP="009B2E57">
      <w:pPr>
        <w:ind w:left="360"/>
      </w:pPr>
      <w:r w:rsidRPr="009B2E57">
        <w:t>Call the Iowa Warm Line, 844-775-9276; to connect with a peer counselor or request to get in touch with a COVID Recovery Iowa counselor</w:t>
      </w:r>
    </w:p>
    <w:p w14:paraId="58ADBFFE" w14:textId="77777777" w:rsidR="009B2E57" w:rsidRDefault="009B2E57" w:rsidP="009B2E57">
      <w:pPr>
        <w:ind w:left="360"/>
      </w:pPr>
      <w:r w:rsidRPr="009B2E57">
        <w:t>Visit www.COVIDrecoveryiowa.org and complete a contact form and a counselor will get back to you</w:t>
      </w:r>
    </w:p>
    <w:p w14:paraId="2C850797" w14:textId="62906634" w:rsidR="009B2E57" w:rsidRDefault="009B2E57" w:rsidP="009B2E57">
      <w:pPr>
        <w:ind w:left="360"/>
      </w:pPr>
      <w:r w:rsidRPr="009B2E57">
        <w:t>FB, Instagram, Twitter:  COVID Recovery Iowa Every Iowan is eligible for FREE, confidential counseling.</w:t>
      </w:r>
    </w:p>
    <w:p w14:paraId="7A60762B" w14:textId="77777777" w:rsidR="00EA5D48" w:rsidRDefault="00EA5D48" w:rsidP="0083592C">
      <w:pPr>
        <w:rPr>
          <w:bCs/>
        </w:rPr>
      </w:pPr>
    </w:p>
    <w:p w14:paraId="1AB352BC" w14:textId="1410E632" w:rsidR="0083592C" w:rsidRDefault="0083592C" w:rsidP="0083592C">
      <w:pPr>
        <w:rPr>
          <w:b/>
        </w:rPr>
      </w:pPr>
      <w:r>
        <w:rPr>
          <w:b/>
        </w:rPr>
        <w:t xml:space="preserve">Community Foundation of Greater Dubuque Updates: </w:t>
      </w:r>
    </w:p>
    <w:p w14:paraId="7A4C50D3" w14:textId="50F51F11" w:rsidR="0083592C" w:rsidRPr="0083592C" w:rsidRDefault="0083592C" w:rsidP="0083592C">
      <w:pPr>
        <w:rPr>
          <w:bCs/>
        </w:rPr>
      </w:pPr>
      <w:r w:rsidRPr="0083592C">
        <w:rPr>
          <w:bCs/>
        </w:rPr>
        <w:t>Peter Supple</w:t>
      </w:r>
      <w:r w:rsidR="00EA5D48">
        <w:rPr>
          <w:bCs/>
        </w:rPr>
        <w:t xml:space="preserve"> – sound was not working. </w:t>
      </w:r>
    </w:p>
    <w:p w14:paraId="3E663CC1" w14:textId="6C79B8C2" w:rsidR="0083592C" w:rsidRDefault="0083592C" w:rsidP="0083592C"/>
    <w:p w14:paraId="14B1C8BD" w14:textId="65B34797" w:rsidR="0083592C" w:rsidRPr="0083592C" w:rsidRDefault="0083592C" w:rsidP="0083592C">
      <w:pPr>
        <w:rPr>
          <w:b/>
          <w:bCs/>
        </w:rPr>
      </w:pPr>
      <w:r w:rsidRPr="0083592C">
        <w:rPr>
          <w:b/>
          <w:bCs/>
        </w:rPr>
        <w:t xml:space="preserve">City of Dubuque Housing Updates: </w:t>
      </w:r>
    </w:p>
    <w:p w14:paraId="150ACFFB" w14:textId="77777777" w:rsidR="00B23477" w:rsidRDefault="0083592C" w:rsidP="00911E67">
      <w:r>
        <w:t xml:space="preserve">Dawn DeMaio – </w:t>
      </w:r>
    </w:p>
    <w:p w14:paraId="1F54E95A" w14:textId="77777777" w:rsidR="00911E67" w:rsidRDefault="00B23477" w:rsidP="00911E67">
      <w:pPr>
        <w:pStyle w:val="ListParagraph"/>
        <w:numPr>
          <w:ilvl w:val="0"/>
          <w:numId w:val="2"/>
        </w:numPr>
      </w:pPr>
      <w:r>
        <w:t xml:space="preserve">Still taking applications daily for </w:t>
      </w:r>
      <w:r w:rsidR="0083592C">
        <w:t>short term rent</w:t>
      </w:r>
      <w:r>
        <w:t>, mortgage, and</w:t>
      </w:r>
      <w:r w:rsidR="0083592C">
        <w:t xml:space="preserve"> utility</w:t>
      </w:r>
      <w:r>
        <w:t>.</w:t>
      </w:r>
      <w:r w:rsidR="0083592C">
        <w:t xml:space="preserve">  App</w:t>
      </w:r>
      <w:r>
        <w:t>lication is</w:t>
      </w:r>
      <w:r w:rsidR="0083592C">
        <w:t xml:space="preserve"> on website or call 563-564-7489</w:t>
      </w:r>
      <w:r>
        <w:t xml:space="preserve"> and</w:t>
      </w:r>
      <w:r w:rsidR="0083592C">
        <w:t xml:space="preserve"> can do over the phone to see if qualify</w:t>
      </w:r>
      <w:r>
        <w:t xml:space="preserve">. </w:t>
      </w:r>
      <w:r w:rsidR="0083592C">
        <w:t>If the denied</w:t>
      </w:r>
      <w:r>
        <w:t xml:space="preserve">, a letter is sent stating the </w:t>
      </w:r>
      <w:r w:rsidR="0083592C">
        <w:t>reason</w:t>
      </w:r>
      <w:r>
        <w:t>(</w:t>
      </w:r>
      <w:r w:rsidR="0083592C">
        <w:t>s</w:t>
      </w:r>
      <w:r>
        <w:t>)</w:t>
      </w:r>
      <w:r w:rsidR="0083592C">
        <w:t xml:space="preserve">.  If </w:t>
      </w:r>
      <w:r>
        <w:t xml:space="preserve">they </w:t>
      </w:r>
      <w:r w:rsidR="0083592C">
        <w:t xml:space="preserve">do </w:t>
      </w:r>
      <w:r>
        <w:t>qualify</w:t>
      </w:r>
      <w:r w:rsidR="0083592C">
        <w:t xml:space="preserve">, </w:t>
      </w:r>
      <w:r>
        <w:t xml:space="preserve">they </w:t>
      </w:r>
      <w:r w:rsidR="0083592C">
        <w:t xml:space="preserve">will get </w:t>
      </w:r>
      <w:r>
        <w:t xml:space="preserve">a </w:t>
      </w:r>
      <w:r w:rsidR="0083592C">
        <w:t>full application to complete</w:t>
      </w:r>
      <w:r>
        <w:t xml:space="preserve"> and a list of documentation that is needed from them</w:t>
      </w:r>
      <w:r w:rsidR="0083592C">
        <w:t xml:space="preserve"> and return.  </w:t>
      </w:r>
      <w:r>
        <w:t>Finding it d</w:t>
      </w:r>
      <w:r w:rsidR="0083592C">
        <w:t xml:space="preserve">ifficult to find applicants who meet all criteria. Looking for partnerships to find those who 50% income loss </w:t>
      </w:r>
      <w:r>
        <w:t xml:space="preserve">to </w:t>
      </w:r>
      <w:r w:rsidR="0083592C">
        <w:t xml:space="preserve">quality. Not yet seeing people in person. </w:t>
      </w:r>
      <w:r>
        <w:t>They were</w:t>
      </w:r>
      <w:r w:rsidR="0083592C">
        <w:t xml:space="preserve"> going to open on the</w:t>
      </w:r>
      <w:r>
        <w:t xml:space="preserve"> July</w:t>
      </w:r>
      <w:r w:rsidR="0083592C">
        <w:t xml:space="preserve"> 6</w:t>
      </w:r>
      <w:r w:rsidR="0083592C" w:rsidRPr="00911E67">
        <w:rPr>
          <w:vertAlign w:val="superscript"/>
        </w:rPr>
        <w:t>th</w:t>
      </w:r>
      <w:r w:rsidR="0083592C">
        <w:t xml:space="preserve"> but moved to </w:t>
      </w:r>
      <w:r>
        <w:t>July</w:t>
      </w:r>
      <w:r w:rsidR="0083592C">
        <w:t xml:space="preserve"> 27</w:t>
      </w:r>
      <w:r w:rsidR="0083592C" w:rsidRPr="00911E67">
        <w:rPr>
          <w:vertAlign w:val="superscript"/>
        </w:rPr>
        <w:t>th</w:t>
      </w:r>
      <w:r w:rsidR="0083592C">
        <w:t xml:space="preserve">.  </w:t>
      </w:r>
      <w:r>
        <w:t>Will reevaluate as that date get closer. The b</w:t>
      </w:r>
      <w:r w:rsidR="0083592C">
        <w:t>uilding is open</w:t>
      </w:r>
      <w:r>
        <w:t xml:space="preserve"> and </w:t>
      </w:r>
      <w:r w:rsidR="0083592C">
        <w:t>there is a drop box outside of office</w:t>
      </w:r>
      <w:r>
        <w:t xml:space="preserve"> to drop off all paperwork</w:t>
      </w:r>
      <w:r w:rsidR="0083592C">
        <w:t>.  All forms are available outside the office well. This week maybe 5 calls from community members who are not housing</w:t>
      </w:r>
      <w:r>
        <w:t xml:space="preserve"> participants call in to see if they would qualify for the COVID relief funding</w:t>
      </w:r>
      <w:r w:rsidR="0083592C">
        <w:t>.  Have been doing a many referrals</w:t>
      </w:r>
      <w:r w:rsidR="00911E67">
        <w:t xml:space="preserve"> to other community organizations to help them get the assistance they are needing. </w:t>
      </w:r>
    </w:p>
    <w:p w14:paraId="576A238E" w14:textId="05B495B7" w:rsidR="0083592C" w:rsidRDefault="0083592C" w:rsidP="00911E67">
      <w:pPr>
        <w:pStyle w:val="ListParagraph"/>
        <w:numPr>
          <w:ilvl w:val="0"/>
          <w:numId w:val="2"/>
        </w:numPr>
      </w:pPr>
      <w:r>
        <w:t>Housing voucher open every 2</w:t>
      </w:r>
      <w:r w:rsidRPr="00911E67">
        <w:rPr>
          <w:vertAlign w:val="superscript"/>
        </w:rPr>
        <w:t>nd</w:t>
      </w:r>
      <w:r>
        <w:t xml:space="preserve"> Tuesday</w:t>
      </w:r>
      <w:r w:rsidR="00911E67">
        <w:t>;</w:t>
      </w:r>
      <w:r>
        <w:t xml:space="preserve"> July 14</w:t>
      </w:r>
      <w:r w:rsidRPr="00911E67">
        <w:rPr>
          <w:vertAlign w:val="superscript"/>
        </w:rPr>
        <w:t>th</w:t>
      </w:r>
      <w:r>
        <w:t xml:space="preserve"> Aug 11</w:t>
      </w:r>
      <w:r w:rsidRPr="00911E67">
        <w:rPr>
          <w:vertAlign w:val="superscript"/>
        </w:rPr>
        <w:t>th</w:t>
      </w:r>
      <w:r>
        <w:t xml:space="preserve">, etc. </w:t>
      </w:r>
      <w:r w:rsidR="00911E67">
        <w:t>People can g</w:t>
      </w:r>
      <w:r>
        <w:t>o on website, call</w:t>
      </w:r>
      <w:r w:rsidR="00911E67">
        <w:t>,</w:t>
      </w:r>
      <w:r>
        <w:t xml:space="preserve"> or</w:t>
      </w:r>
      <w:r w:rsidR="00911E67">
        <w:t xml:space="preserve"> get</w:t>
      </w:r>
      <w:r>
        <w:t xml:space="preserve"> paper copies outside of office </w:t>
      </w:r>
      <w:r w:rsidR="00980164">
        <w:t>on th</w:t>
      </w:r>
      <w:r w:rsidR="00911E67">
        <w:t>ose</w:t>
      </w:r>
      <w:r w:rsidR="00980164">
        <w:t xml:space="preserve"> day</w:t>
      </w:r>
      <w:r w:rsidR="00911E67">
        <w:t>s (no computer lab option in office)</w:t>
      </w:r>
      <w:r>
        <w:t xml:space="preserve">. </w:t>
      </w:r>
    </w:p>
    <w:p w14:paraId="75515434" w14:textId="77777777" w:rsidR="00911E67" w:rsidRDefault="0083592C" w:rsidP="00911E67">
      <w:r>
        <w:t xml:space="preserve">Kelly Larson – </w:t>
      </w:r>
    </w:p>
    <w:p w14:paraId="6714528F" w14:textId="022CA909" w:rsidR="00911E67" w:rsidRDefault="00911E67" w:rsidP="00911E67">
      <w:pPr>
        <w:pStyle w:val="ListParagraph"/>
        <w:numPr>
          <w:ilvl w:val="0"/>
          <w:numId w:val="3"/>
        </w:numPr>
      </w:pPr>
      <w:r>
        <w:t>C</w:t>
      </w:r>
      <w:r w:rsidR="0083592C">
        <w:t>ity offices closed through July 27</w:t>
      </w:r>
      <w:r w:rsidR="0083592C" w:rsidRPr="00911E67">
        <w:rPr>
          <w:vertAlign w:val="superscript"/>
        </w:rPr>
        <w:t>th</w:t>
      </w:r>
      <w:r>
        <w:t xml:space="preserve"> at a minimum.</w:t>
      </w:r>
    </w:p>
    <w:p w14:paraId="79DEC6EC" w14:textId="7BE04DC4" w:rsidR="0083592C" w:rsidRDefault="00980164" w:rsidP="00911E67">
      <w:pPr>
        <w:pStyle w:val="ListParagraph"/>
        <w:numPr>
          <w:ilvl w:val="0"/>
          <w:numId w:val="3"/>
        </w:numPr>
      </w:pPr>
      <w:r>
        <w:t xml:space="preserve">Same messages around public health; continue to wear masks, check temps, avoid crowds (restaurants and bars).  </w:t>
      </w:r>
    </w:p>
    <w:p w14:paraId="561F6192" w14:textId="79FD241D" w:rsidR="0083592C" w:rsidRDefault="0083592C" w:rsidP="0083592C"/>
    <w:p w14:paraId="321CE9FA" w14:textId="56C2352B" w:rsidR="00980164" w:rsidRDefault="0083592C" w:rsidP="0083592C">
      <w:r w:rsidRPr="00980164">
        <w:rPr>
          <w:b/>
          <w:bCs/>
        </w:rPr>
        <w:t xml:space="preserve">Childcare </w:t>
      </w:r>
      <w:r w:rsidR="009B2E57">
        <w:rPr>
          <w:b/>
          <w:bCs/>
        </w:rPr>
        <w:t>Update:</w:t>
      </w:r>
    </w:p>
    <w:p w14:paraId="4BD9F75D" w14:textId="77777777" w:rsidR="00911E67" w:rsidRDefault="0083592C" w:rsidP="0083592C">
      <w:r>
        <w:t>Abby</w:t>
      </w:r>
      <w:r w:rsidR="00980164">
        <w:t xml:space="preserve"> Dagenhart – </w:t>
      </w:r>
    </w:p>
    <w:p w14:paraId="09CD9252" w14:textId="09B2E2C3" w:rsidR="0083592C" w:rsidRDefault="00980164" w:rsidP="009B2E57">
      <w:pPr>
        <w:pStyle w:val="ListParagraph"/>
        <w:numPr>
          <w:ilvl w:val="0"/>
          <w:numId w:val="4"/>
        </w:numPr>
      </w:pPr>
      <w:r>
        <w:t>Community Meeting today</w:t>
      </w:r>
      <w:r w:rsidR="009B2E57">
        <w:t>7/2</w:t>
      </w:r>
      <w:r>
        <w:t xml:space="preserve"> at 12:00pm regarding childcare. </w:t>
      </w:r>
      <w:r w:rsidR="009B2E57">
        <w:t>All are welcome to join the meeting. Discussing w</w:t>
      </w:r>
      <w:r>
        <w:t xml:space="preserve">hat it would mean if schools went virtual this </w:t>
      </w:r>
      <w:r w:rsidR="009B2E57">
        <w:t>year</w:t>
      </w:r>
      <w:r>
        <w:t xml:space="preserve">.  Please e mail Abby if you are interested.  </w:t>
      </w:r>
    </w:p>
    <w:p w14:paraId="41646B3F" w14:textId="77777777" w:rsidR="0083592C" w:rsidRDefault="0083592C" w:rsidP="0083592C"/>
    <w:p w14:paraId="2477ABFC" w14:textId="77777777" w:rsidR="00980164" w:rsidRDefault="00980164" w:rsidP="00980164">
      <w:pPr>
        <w:rPr>
          <w:b/>
          <w:bCs/>
        </w:rPr>
      </w:pPr>
      <w:r w:rsidRPr="00980164">
        <w:rPr>
          <w:b/>
          <w:bCs/>
        </w:rPr>
        <w:t>Iowa Workforce Developmen</w:t>
      </w:r>
      <w:r>
        <w:rPr>
          <w:b/>
          <w:bCs/>
        </w:rPr>
        <w:t>t Updates:</w:t>
      </w:r>
    </w:p>
    <w:p w14:paraId="1C1D95B5" w14:textId="77777777" w:rsidR="009B2E57" w:rsidRDefault="00980164" w:rsidP="00980164">
      <w:r>
        <w:t xml:space="preserve">Ron Axtell – </w:t>
      </w:r>
    </w:p>
    <w:p w14:paraId="4DE3206E" w14:textId="77777777" w:rsidR="00964481" w:rsidRDefault="009B2E57" w:rsidP="00964481">
      <w:pPr>
        <w:pStyle w:val="ListParagraph"/>
        <w:numPr>
          <w:ilvl w:val="0"/>
          <w:numId w:val="4"/>
        </w:numPr>
      </w:pPr>
      <w:r>
        <w:t>If anyone has any issues or concerns with u</w:t>
      </w:r>
      <w:r w:rsidR="00503AF4">
        <w:t>nemployment</w:t>
      </w:r>
      <w:r>
        <w:t>, please r</w:t>
      </w:r>
      <w:r w:rsidR="00980164">
        <w:t>efer people to the website.</w:t>
      </w:r>
    </w:p>
    <w:p w14:paraId="1C91DA76" w14:textId="3B5C37AD" w:rsidR="00964481" w:rsidRDefault="00980164" w:rsidP="00964481">
      <w:pPr>
        <w:pStyle w:val="ListParagraph"/>
        <w:numPr>
          <w:ilvl w:val="0"/>
          <w:numId w:val="4"/>
        </w:numPr>
      </w:pPr>
      <w:r>
        <w:t>Pay attention to the CARES act updates</w:t>
      </w:r>
      <w:r w:rsidR="00964481">
        <w:t xml:space="preserve"> on the website</w:t>
      </w:r>
      <w:r>
        <w:t xml:space="preserve"> </w:t>
      </w:r>
      <w:r w:rsidR="00503AF4">
        <w:t>regarding</w:t>
      </w:r>
      <w:r>
        <w:t xml:space="preserve"> the pandemic</w:t>
      </w:r>
      <w:r w:rsidR="00964481">
        <w:t xml:space="preserve"> assistance</w:t>
      </w:r>
      <w:r>
        <w:t xml:space="preserve">.  </w:t>
      </w:r>
    </w:p>
    <w:p w14:paraId="11082472" w14:textId="4D41E09D" w:rsidR="00964481" w:rsidRDefault="00964481" w:rsidP="00964481">
      <w:pPr>
        <w:pStyle w:val="ListParagraph"/>
        <w:numPr>
          <w:ilvl w:val="0"/>
          <w:numId w:val="4"/>
        </w:numPr>
      </w:pPr>
      <w:r>
        <w:t xml:space="preserve">Closures and layoffs – normally a </w:t>
      </w:r>
      <w:r w:rsidR="00980164">
        <w:t xml:space="preserve">Local Rapid </w:t>
      </w:r>
      <w:r w:rsidR="00503AF4">
        <w:t>Response</w:t>
      </w:r>
      <w:r w:rsidR="00980164">
        <w:t xml:space="preserve"> team </w:t>
      </w:r>
      <w:r>
        <w:t xml:space="preserve">would be doing in person worker information meetings, however </w:t>
      </w:r>
      <w:r w:rsidR="00980164">
        <w:t xml:space="preserve">due to </w:t>
      </w:r>
      <w:r w:rsidR="00503AF4">
        <w:t>restrictions</w:t>
      </w:r>
      <w:r w:rsidR="00980164">
        <w:t xml:space="preserve"> </w:t>
      </w:r>
      <w:r>
        <w:t>cannot</w:t>
      </w:r>
      <w:r w:rsidR="00980164">
        <w:t xml:space="preserve"> do in</w:t>
      </w:r>
      <w:r w:rsidR="00503AF4">
        <w:t xml:space="preserve"> </w:t>
      </w:r>
      <w:r w:rsidR="00980164">
        <w:t>person meetings.</w:t>
      </w:r>
      <w:r>
        <w:t xml:space="preserve"> Meeting with company officials and discussing how best to get information to the workers. </w:t>
      </w:r>
    </w:p>
    <w:p w14:paraId="4B3C29DC" w14:textId="4932C74A" w:rsidR="00964481" w:rsidRDefault="00980164" w:rsidP="00964481">
      <w:pPr>
        <w:pStyle w:val="ListParagraph"/>
        <w:numPr>
          <w:ilvl w:val="1"/>
          <w:numId w:val="4"/>
        </w:numPr>
      </w:pPr>
      <w:r>
        <w:t>Mailing went out to</w:t>
      </w:r>
      <w:r w:rsidR="00964481">
        <w:t xml:space="preserve"> </w:t>
      </w:r>
      <w:r>
        <w:t xml:space="preserve">206 </w:t>
      </w:r>
      <w:proofErr w:type="spellStart"/>
      <w:r w:rsidR="00503AF4">
        <w:t>F</w:t>
      </w:r>
      <w:r>
        <w:t>lexsteel</w:t>
      </w:r>
      <w:proofErr w:type="spellEnd"/>
      <w:r>
        <w:t xml:space="preserve"> workers</w:t>
      </w:r>
      <w:r w:rsidR="00964481">
        <w:t xml:space="preserve"> that were laid off in June</w:t>
      </w:r>
      <w:r>
        <w:t xml:space="preserve">. </w:t>
      </w:r>
    </w:p>
    <w:p w14:paraId="59A28B90" w14:textId="2A9282B2" w:rsidR="00964481" w:rsidRDefault="00980164" w:rsidP="00964481">
      <w:pPr>
        <w:pStyle w:val="ListParagraph"/>
        <w:numPr>
          <w:ilvl w:val="1"/>
          <w:numId w:val="4"/>
        </w:numPr>
      </w:pPr>
      <w:r>
        <w:lastRenderedPageBreak/>
        <w:t xml:space="preserve">Meeting last week with </w:t>
      </w:r>
      <w:r w:rsidR="00503AF4">
        <w:t>Diamond</w:t>
      </w:r>
      <w:r>
        <w:t xml:space="preserve"> J</w:t>
      </w:r>
      <w:r w:rsidR="00964481">
        <w:t>o officials regarding pending layoffs. And will have a follow up meeting.</w:t>
      </w:r>
      <w:r>
        <w:t xml:space="preserve">  </w:t>
      </w:r>
    </w:p>
    <w:p w14:paraId="2CFCE57C" w14:textId="77777777" w:rsidR="00964481" w:rsidRDefault="00964481" w:rsidP="00964481">
      <w:pPr>
        <w:pStyle w:val="ListParagraph"/>
        <w:numPr>
          <w:ilvl w:val="1"/>
          <w:numId w:val="4"/>
        </w:numPr>
      </w:pPr>
      <w:r>
        <w:t>Will be reaching out to company officials to find out the best way to serve those individuals.</w:t>
      </w:r>
    </w:p>
    <w:p w14:paraId="1DE74BB6" w14:textId="526CA4D8" w:rsidR="00980164" w:rsidRDefault="00503AF4" w:rsidP="00964481">
      <w:pPr>
        <w:pStyle w:val="ListParagraph"/>
        <w:numPr>
          <w:ilvl w:val="0"/>
          <w:numId w:val="5"/>
        </w:numPr>
      </w:pPr>
      <w:r>
        <w:t xml:space="preserve">IWD partnership with </w:t>
      </w:r>
      <w:proofErr w:type="spellStart"/>
      <w:r>
        <w:t>Coserra</w:t>
      </w:r>
      <w:proofErr w:type="spellEnd"/>
      <w:r>
        <w:t xml:space="preserve"> to offer online programs. Enrolment free and open through Sept 2020. Go to the website. </w:t>
      </w:r>
      <w:hyperlink r:id="rId7" w:history="1">
        <w:r w:rsidRPr="00940D20">
          <w:rPr>
            <w:rStyle w:val="Hyperlink"/>
          </w:rPr>
          <w:t>https://www.iowaworkforcedevelopment.gov/COVID-19</w:t>
        </w:r>
      </w:hyperlink>
    </w:p>
    <w:p w14:paraId="53FE2DC6" w14:textId="2282827D" w:rsidR="001A07D9" w:rsidRDefault="001A07D9" w:rsidP="00964481">
      <w:pPr>
        <w:ind w:left="720"/>
      </w:pPr>
      <w:r w:rsidRPr="001A07D9">
        <w:t xml:space="preserve">Coursera free online learning opportunities through 9/30/20 - </w:t>
      </w:r>
      <w:hyperlink r:id="rId8" w:history="1">
        <w:r w:rsidR="00964481" w:rsidRPr="00926999">
          <w:rPr>
            <w:rStyle w:val="Hyperlink"/>
          </w:rPr>
          <w:t>https://docs.google.com/forms/d/e/1FAIpQLSeB9m0xubytHnnisplfQZNVfOLv1t-Kg556r14iJITgNUP9qw/viewform</w:t>
        </w:r>
      </w:hyperlink>
    </w:p>
    <w:p w14:paraId="12990489" w14:textId="77777777" w:rsidR="00964481" w:rsidRDefault="00503AF4" w:rsidP="00980164">
      <w:r>
        <w:t xml:space="preserve">Lisa Farley – </w:t>
      </w:r>
    </w:p>
    <w:p w14:paraId="5FA103FE" w14:textId="4B29808A" w:rsidR="00503AF4" w:rsidRDefault="00CA3D36" w:rsidP="00964481">
      <w:pPr>
        <w:pStyle w:val="ListParagraph"/>
        <w:numPr>
          <w:ilvl w:val="0"/>
          <w:numId w:val="5"/>
        </w:numPr>
      </w:pPr>
      <w:r>
        <w:t xml:space="preserve">Employers can also email the with any questions. </w:t>
      </w:r>
      <w:r w:rsidR="00964481">
        <w:t>E</w:t>
      </w:r>
      <w:r w:rsidR="00503AF4">
        <w:t xml:space="preserve">mployers phone number </w:t>
      </w:r>
      <w:r w:rsidR="00503AF4" w:rsidRPr="00503AF4">
        <w:t>unemployment or other employer issues:  888-848-7442.  The email they can use to send questions is iwduitax@iwd.iowa.gov.</w:t>
      </w:r>
    </w:p>
    <w:p w14:paraId="0F70E921" w14:textId="77777777" w:rsidR="0083592C" w:rsidRDefault="0083592C" w:rsidP="0083592C"/>
    <w:p w14:paraId="6FF3B9F0" w14:textId="003C8198" w:rsidR="00503AF4" w:rsidRDefault="00503AF4" w:rsidP="0083592C">
      <w:r w:rsidRPr="00503AF4">
        <w:rPr>
          <w:b/>
          <w:bCs/>
        </w:rPr>
        <w:t>Crescent Updates</w:t>
      </w:r>
      <w:r>
        <w:t>:</w:t>
      </w:r>
    </w:p>
    <w:p w14:paraId="15E49FA0" w14:textId="77777777" w:rsidR="00CA3D36" w:rsidRDefault="00503AF4" w:rsidP="0083592C">
      <w:r>
        <w:t xml:space="preserve">Angie </w:t>
      </w:r>
      <w:proofErr w:type="spellStart"/>
      <w:r>
        <w:t>Petsche</w:t>
      </w:r>
      <w:proofErr w:type="spellEnd"/>
      <w:r>
        <w:t xml:space="preserve"> –</w:t>
      </w:r>
    </w:p>
    <w:p w14:paraId="6826251E" w14:textId="77777777" w:rsidR="00CA3D36" w:rsidRDefault="00CA3D36" w:rsidP="00CA3D36">
      <w:pPr>
        <w:pStyle w:val="ListParagraph"/>
        <w:numPr>
          <w:ilvl w:val="0"/>
          <w:numId w:val="5"/>
        </w:numPr>
      </w:pPr>
      <w:r>
        <w:t>B</w:t>
      </w:r>
      <w:r w:rsidR="00503AF4">
        <w:t>ack at 100% with all staff.</w:t>
      </w:r>
    </w:p>
    <w:p w14:paraId="47C12788" w14:textId="63EA2D42" w:rsidR="00CA3D36" w:rsidRDefault="00503AF4" w:rsidP="00CA3D36">
      <w:pPr>
        <w:pStyle w:val="ListParagraph"/>
        <w:numPr>
          <w:ilvl w:val="0"/>
          <w:numId w:val="5"/>
        </w:numPr>
      </w:pPr>
      <w:r>
        <w:t>Wellness center reope</w:t>
      </w:r>
      <w:r w:rsidR="00CA3D36">
        <w:t>ne</w:t>
      </w:r>
      <w:r>
        <w:t>d yesterday</w:t>
      </w:r>
      <w:r w:rsidR="00CA3D36">
        <w:t xml:space="preserve"> (7/1)</w:t>
      </w:r>
      <w:r>
        <w:t xml:space="preserve"> for clients with </w:t>
      </w:r>
      <w:r w:rsidR="00CA3D36">
        <w:t xml:space="preserve">guidelines </w:t>
      </w:r>
      <w:r>
        <w:t>in</w:t>
      </w:r>
      <w:r w:rsidR="00CA3D36">
        <w:t xml:space="preserve"> </w:t>
      </w:r>
      <w:r>
        <w:t xml:space="preserve">place. </w:t>
      </w:r>
    </w:p>
    <w:p w14:paraId="574F5266" w14:textId="77777777" w:rsidR="00CA3D36" w:rsidRDefault="00CA3D36" w:rsidP="00CA3D36">
      <w:pPr>
        <w:pStyle w:val="ListParagraph"/>
        <w:numPr>
          <w:ilvl w:val="0"/>
          <w:numId w:val="5"/>
        </w:numPr>
      </w:pPr>
      <w:r>
        <w:t>Hygienists</w:t>
      </w:r>
      <w:r w:rsidR="00503AF4">
        <w:t xml:space="preserve"> been working long days to get people back in. </w:t>
      </w:r>
    </w:p>
    <w:p w14:paraId="7A52A915" w14:textId="42CCFDDB" w:rsidR="00CA3D36" w:rsidRDefault="00CA3D36" w:rsidP="00CA3D36">
      <w:pPr>
        <w:pStyle w:val="ListParagraph"/>
        <w:numPr>
          <w:ilvl w:val="0"/>
          <w:numId w:val="5"/>
        </w:numPr>
      </w:pPr>
      <w:r>
        <w:t>Seeing a lot of families come back in to get s</w:t>
      </w:r>
      <w:r w:rsidR="00503AF4">
        <w:t xml:space="preserve">chool </w:t>
      </w:r>
      <w:r>
        <w:t>physicals</w:t>
      </w:r>
      <w:r w:rsidR="00503AF4">
        <w:t xml:space="preserve">, </w:t>
      </w:r>
      <w:r>
        <w:t>dental</w:t>
      </w:r>
      <w:r w:rsidR="00503AF4">
        <w:t xml:space="preserve"> </w:t>
      </w:r>
      <w:r>
        <w:t>checkups, etc</w:t>
      </w:r>
      <w:r w:rsidR="00503AF4">
        <w:t xml:space="preserve">. </w:t>
      </w:r>
    </w:p>
    <w:p w14:paraId="54A3A6DB" w14:textId="77777777" w:rsidR="00CA3D36" w:rsidRDefault="00CA3D36" w:rsidP="00CA3D36">
      <w:pPr>
        <w:pStyle w:val="ListParagraph"/>
        <w:numPr>
          <w:ilvl w:val="0"/>
          <w:numId w:val="5"/>
        </w:numPr>
      </w:pPr>
      <w:r>
        <w:t>Medical</w:t>
      </w:r>
      <w:r w:rsidR="00503AF4">
        <w:t xml:space="preserve"> </w:t>
      </w:r>
      <w:r>
        <w:t xml:space="preserve">appointments </w:t>
      </w:r>
      <w:r w:rsidR="00503AF4">
        <w:t xml:space="preserve">about 1 month </w:t>
      </w:r>
      <w:r>
        <w:t>out</w:t>
      </w:r>
      <w:r w:rsidR="00503AF4">
        <w:t xml:space="preserve"> for </w:t>
      </w:r>
      <w:r>
        <w:t>scheduling</w:t>
      </w:r>
      <w:r w:rsidR="00503AF4">
        <w:t xml:space="preserve"> new </w:t>
      </w:r>
      <w:r>
        <w:t>patients</w:t>
      </w:r>
      <w:r w:rsidR="00503AF4">
        <w:t xml:space="preserve">. </w:t>
      </w:r>
    </w:p>
    <w:p w14:paraId="77B7BB57" w14:textId="0534C62F" w:rsidR="00CA3D36" w:rsidRDefault="00503AF4" w:rsidP="00CA3D36">
      <w:pPr>
        <w:pStyle w:val="ListParagraph"/>
        <w:numPr>
          <w:ilvl w:val="0"/>
          <w:numId w:val="5"/>
        </w:numPr>
      </w:pPr>
      <w:r>
        <w:t xml:space="preserve">Some </w:t>
      </w:r>
      <w:r w:rsidR="00CA3D36">
        <w:t>telehealth</w:t>
      </w:r>
      <w:r>
        <w:t xml:space="preserve"> depending on situation. </w:t>
      </w:r>
    </w:p>
    <w:p w14:paraId="78598530" w14:textId="477E11B0" w:rsidR="00CA3D36" w:rsidRDefault="00503AF4" w:rsidP="00CA3D36">
      <w:pPr>
        <w:pStyle w:val="ListParagraph"/>
        <w:numPr>
          <w:ilvl w:val="0"/>
          <w:numId w:val="5"/>
        </w:numPr>
      </w:pPr>
      <w:r>
        <w:t xml:space="preserve">Curbside services for lab to help reduce the number of people in the </w:t>
      </w:r>
      <w:r w:rsidR="00CA3D36">
        <w:t>building/</w:t>
      </w:r>
      <w:r>
        <w:t xml:space="preserve">lobby. </w:t>
      </w:r>
    </w:p>
    <w:p w14:paraId="2C446290" w14:textId="5E9AEBEB" w:rsidR="00503AF4" w:rsidRDefault="00503AF4" w:rsidP="00CA3D36">
      <w:pPr>
        <w:pStyle w:val="ListParagraph"/>
        <w:numPr>
          <w:ilvl w:val="0"/>
          <w:numId w:val="5"/>
        </w:numPr>
      </w:pPr>
      <w:r>
        <w:t xml:space="preserve">Been a busy fantastic week. Back to the new normal. </w:t>
      </w:r>
    </w:p>
    <w:p w14:paraId="4E5075AE" w14:textId="07F371CD" w:rsidR="00503AF4" w:rsidRDefault="00503AF4" w:rsidP="0083592C"/>
    <w:p w14:paraId="21618CA8" w14:textId="08392744" w:rsidR="00503AF4" w:rsidRPr="001A07D9" w:rsidRDefault="00503AF4" w:rsidP="0083592C">
      <w:pPr>
        <w:rPr>
          <w:b/>
          <w:bCs/>
        </w:rPr>
      </w:pPr>
      <w:r w:rsidRPr="001A07D9">
        <w:rPr>
          <w:b/>
          <w:bCs/>
        </w:rPr>
        <w:t>C</w:t>
      </w:r>
      <w:r w:rsidR="001A07D9">
        <w:rPr>
          <w:b/>
          <w:bCs/>
        </w:rPr>
        <w:t>ommunity Solutions of Eastern Iowa</w:t>
      </w:r>
      <w:r w:rsidR="001A07D9" w:rsidRPr="001A07D9">
        <w:rPr>
          <w:b/>
          <w:bCs/>
        </w:rPr>
        <w:t xml:space="preserve"> Updates:</w:t>
      </w:r>
    </w:p>
    <w:p w14:paraId="3E735E2F" w14:textId="77777777" w:rsidR="00CA3D36" w:rsidRDefault="00503AF4" w:rsidP="0083592C">
      <w:r>
        <w:t xml:space="preserve">Amanda Hohmann – </w:t>
      </w:r>
    </w:p>
    <w:p w14:paraId="4F678636" w14:textId="425586AA" w:rsidR="00CA3D36" w:rsidRDefault="00CA3D36" w:rsidP="00CA3D36">
      <w:pPr>
        <w:pStyle w:val="ListParagraph"/>
        <w:numPr>
          <w:ilvl w:val="0"/>
          <w:numId w:val="6"/>
        </w:numPr>
      </w:pPr>
      <w:r>
        <w:t>S</w:t>
      </w:r>
      <w:r w:rsidR="00503AF4">
        <w:t>till waiting on approval for 20 million</w:t>
      </w:r>
      <w:r>
        <w:t xml:space="preserve"> dollars for the state of Iowa</w:t>
      </w:r>
      <w:r w:rsidR="00503AF4">
        <w:t xml:space="preserve"> for rapi</w:t>
      </w:r>
      <w:r w:rsidR="001A07D9">
        <w:t>d</w:t>
      </w:r>
      <w:r w:rsidR="00503AF4">
        <w:t xml:space="preserve"> </w:t>
      </w:r>
      <w:r w:rsidR="001A07D9">
        <w:t>r</w:t>
      </w:r>
      <w:r w:rsidR="00503AF4">
        <w:t xml:space="preserve">ehousing from HUD. </w:t>
      </w:r>
    </w:p>
    <w:p w14:paraId="7E1FF30F" w14:textId="77777777" w:rsidR="00CA3D36" w:rsidRDefault="00503AF4" w:rsidP="00CA3D36">
      <w:pPr>
        <w:pStyle w:val="ListParagraph"/>
        <w:numPr>
          <w:ilvl w:val="0"/>
          <w:numId w:val="6"/>
        </w:numPr>
      </w:pPr>
      <w:r>
        <w:t>Taking calls</w:t>
      </w:r>
      <w:r w:rsidR="00CA3D36">
        <w:t xml:space="preserve"> for coordinated entry</w:t>
      </w:r>
      <w:r>
        <w:t xml:space="preserve">. </w:t>
      </w:r>
    </w:p>
    <w:p w14:paraId="0D2DB09A" w14:textId="063C30AB" w:rsidR="00503AF4" w:rsidRDefault="00503AF4" w:rsidP="00CA3D36">
      <w:pPr>
        <w:pStyle w:val="ListParagraph"/>
        <w:numPr>
          <w:ilvl w:val="0"/>
          <w:numId w:val="6"/>
        </w:numPr>
      </w:pPr>
      <w:r>
        <w:t xml:space="preserve">Shelters are still taking individuals. Mission is not </w:t>
      </w:r>
      <w:r w:rsidR="00CA3D36">
        <w:t xml:space="preserve">doing </w:t>
      </w:r>
      <w:r>
        <w:t xml:space="preserve">full capacity </w:t>
      </w:r>
      <w:r w:rsidR="00CA3D36">
        <w:t>to spread the men out a bit more</w:t>
      </w:r>
      <w:r>
        <w:t xml:space="preserve">. Teresa shelter intakes every other day. </w:t>
      </w:r>
    </w:p>
    <w:p w14:paraId="20E6DFDE" w14:textId="41F993B7" w:rsidR="00503AF4" w:rsidRDefault="00503AF4" w:rsidP="0083592C"/>
    <w:p w14:paraId="5DF7FFFD" w14:textId="7BABB107" w:rsidR="00503AF4" w:rsidRPr="001A07D9" w:rsidRDefault="00503AF4" w:rsidP="00503AF4">
      <w:pPr>
        <w:rPr>
          <w:b/>
          <w:bCs/>
        </w:rPr>
      </w:pPr>
      <w:r w:rsidRPr="001A07D9">
        <w:rPr>
          <w:b/>
          <w:bCs/>
        </w:rPr>
        <w:t>St Mark</w:t>
      </w:r>
      <w:r w:rsidR="001A07D9" w:rsidRPr="001A07D9">
        <w:rPr>
          <w:b/>
          <w:bCs/>
        </w:rPr>
        <w:t xml:space="preserve"> Youth Enrichment</w:t>
      </w:r>
      <w:r w:rsidR="001A07D9">
        <w:rPr>
          <w:b/>
          <w:bCs/>
        </w:rPr>
        <w:t xml:space="preserve"> Updates:</w:t>
      </w:r>
    </w:p>
    <w:p w14:paraId="4A4AB654" w14:textId="2AA32BD4" w:rsidR="00CA3D36" w:rsidRDefault="00503AF4" w:rsidP="00CA3D36">
      <w:r>
        <w:t>Kaitlin Schmidt</w:t>
      </w:r>
      <w:r w:rsidR="00CA3D36">
        <w:t xml:space="preserve"> </w:t>
      </w:r>
      <w:r>
        <w:t>–</w:t>
      </w:r>
    </w:p>
    <w:p w14:paraId="0E2472AB" w14:textId="52F2FA8B" w:rsidR="00503AF4" w:rsidRDefault="00503AF4" w:rsidP="00CA3D36">
      <w:pPr>
        <w:pStyle w:val="ListParagraph"/>
        <w:numPr>
          <w:ilvl w:val="0"/>
          <w:numId w:val="7"/>
        </w:numPr>
      </w:pPr>
      <w:r>
        <w:t>Started summer program Monday</w:t>
      </w:r>
      <w:r w:rsidR="00CA3D36">
        <w:t xml:space="preserve"> (6/30)</w:t>
      </w:r>
      <w:r>
        <w:t xml:space="preserve">. </w:t>
      </w:r>
      <w:r w:rsidR="005170A3">
        <w:t xml:space="preserve">Screening kids and doing small groups. </w:t>
      </w:r>
      <w:r>
        <w:t xml:space="preserve">Kids were adjusting to being back into the swing of structed programing.  </w:t>
      </w:r>
    </w:p>
    <w:p w14:paraId="200994EE" w14:textId="77777777" w:rsidR="00CA3D36" w:rsidRDefault="001A07D9" w:rsidP="00CA3D36">
      <w:r>
        <w:t xml:space="preserve">Dawn Cogan – </w:t>
      </w:r>
    </w:p>
    <w:p w14:paraId="1EA4A228" w14:textId="2574A289" w:rsidR="00503AF4" w:rsidRDefault="005170A3" w:rsidP="005170A3">
      <w:pPr>
        <w:pStyle w:val="ListParagraph"/>
        <w:numPr>
          <w:ilvl w:val="0"/>
          <w:numId w:val="7"/>
        </w:numPr>
      </w:pPr>
      <w:r>
        <w:t xml:space="preserve">They have </w:t>
      </w:r>
      <w:r w:rsidR="001A07D9">
        <w:t xml:space="preserve">seen the impact </w:t>
      </w:r>
      <w:r>
        <w:t xml:space="preserve">of separation and isolation </w:t>
      </w:r>
      <w:r w:rsidR="001A07D9">
        <w:t xml:space="preserve">on the children. Staff have seen firsthand the impact but also see them one day one to reconnect and regain the things that were taken away by the pandemic. </w:t>
      </w:r>
    </w:p>
    <w:p w14:paraId="453AB327" w14:textId="77777777" w:rsidR="00A217C1" w:rsidRDefault="00A217C1" w:rsidP="00A217C1"/>
    <w:p w14:paraId="45E0F7DE" w14:textId="77777777" w:rsidR="00A217C1" w:rsidRDefault="00A217C1" w:rsidP="00A217C1"/>
    <w:p w14:paraId="5FFC706F" w14:textId="6EC5CA9B" w:rsidR="00A217C1" w:rsidRDefault="00A217C1" w:rsidP="00A217C1">
      <w:r>
        <w:lastRenderedPageBreak/>
        <w:t>Pediatricians recommendations article for students starting school in the fall:</w:t>
      </w:r>
    </w:p>
    <w:p w14:paraId="12D1432C" w14:textId="0BACF86F" w:rsidR="001A07D9" w:rsidRDefault="00A217C1" w:rsidP="00A217C1">
      <w:hyperlink r:id="rId9" w:history="1">
        <w:r w:rsidRPr="00926999">
          <w:rPr>
            <w:rStyle w:val="Hyperlink"/>
          </w:rPr>
          <w:t>https://www.nytim</w:t>
        </w:r>
        <w:r w:rsidRPr="00926999">
          <w:rPr>
            <w:rStyle w:val="Hyperlink"/>
          </w:rPr>
          <w:t>e</w:t>
        </w:r>
        <w:r w:rsidRPr="00926999">
          <w:rPr>
            <w:rStyle w:val="Hyperlink"/>
          </w:rPr>
          <w:t>s.com/2020/06/30/us/coronavirus-schools-reopening-guidelines-aap.html</w:t>
        </w:r>
      </w:hyperlink>
    </w:p>
    <w:p w14:paraId="34488A8D" w14:textId="77777777" w:rsidR="00503AF4" w:rsidRDefault="00503AF4" w:rsidP="0083592C"/>
    <w:p w14:paraId="5A843C9C" w14:textId="5C94E776" w:rsidR="001A07D9" w:rsidRPr="001A07D9" w:rsidRDefault="0083592C" w:rsidP="0083592C">
      <w:pPr>
        <w:rPr>
          <w:b/>
          <w:bCs/>
        </w:rPr>
      </w:pPr>
      <w:r w:rsidRPr="001A07D9">
        <w:rPr>
          <w:b/>
          <w:bCs/>
        </w:rPr>
        <w:t>NICC</w:t>
      </w:r>
      <w:r w:rsidR="001A07D9" w:rsidRPr="001A07D9">
        <w:rPr>
          <w:b/>
          <w:bCs/>
        </w:rPr>
        <w:t xml:space="preserve"> Updates:</w:t>
      </w:r>
    </w:p>
    <w:p w14:paraId="15F5A26A" w14:textId="27BB81A0" w:rsidR="00A217C1" w:rsidRDefault="0083592C" w:rsidP="0083592C">
      <w:r>
        <w:t>Jordan O’Connell</w:t>
      </w:r>
      <w:r w:rsidR="00A217C1">
        <w:t xml:space="preserve"> – </w:t>
      </w:r>
    </w:p>
    <w:p w14:paraId="4419BB22" w14:textId="2C810F60" w:rsidR="0083592C" w:rsidRDefault="00A217C1" w:rsidP="00A217C1">
      <w:pPr>
        <w:pStyle w:val="ListParagraph"/>
        <w:numPr>
          <w:ilvl w:val="0"/>
          <w:numId w:val="7"/>
        </w:numPr>
      </w:pPr>
      <w:r>
        <w:t>H</w:t>
      </w:r>
      <w:r w:rsidR="001A07D9">
        <w:t xml:space="preserve">as </w:t>
      </w:r>
      <w:r>
        <w:t xml:space="preserve">taken </w:t>
      </w:r>
      <w:r w:rsidR="001A07D9">
        <w:t>a new position at NICC as of yesterday</w:t>
      </w:r>
      <w:r>
        <w:t xml:space="preserve"> (6/1) in</w:t>
      </w:r>
      <w:r w:rsidR="001A07D9">
        <w:t xml:space="preserve"> Instructional design. </w:t>
      </w:r>
    </w:p>
    <w:p w14:paraId="15D601E3" w14:textId="77777777" w:rsidR="00A217C1" w:rsidRDefault="001A07D9" w:rsidP="00A217C1">
      <w:pPr>
        <w:pStyle w:val="ListParagraph"/>
        <w:numPr>
          <w:ilvl w:val="0"/>
          <w:numId w:val="7"/>
        </w:numPr>
      </w:pPr>
      <w:r>
        <w:t xml:space="preserve">Staff have been coming back on a volunteer basis. </w:t>
      </w:r>
    </w:p>
    <w:p w14:paraId="42C19FB1" w14:textId="117A440A" w:rsidR="001A07D9" w:rsidRDefault="001A07D9" w:rsidP="00A217C1">
      <w:pPr>
        <w:pStyle w:val="ListParagraph"/>
        <w:numPr>
          <w:ilvl w:val="0"/>
          <w:numId w:val="7"/>
        </w:numPr>
      </w:pPr>
      <w:r>
        <w:t xml:space="preserve">Going forward, masks will be required </w:t>
      </w:r>
      <w:r w:rsidR="00A217C1">
        <w:t xml:space="preserve">by employees </w:t>
      </w:r>
      <w:r>
        <w:t>a</w:t>
      </w:r>
      <w:r w:rsidR="00A217C1">
        <w:t>nd ask</w:t>
      </w:r>
      <w:r>
        <w:t xml:space="preserve"> appointments coming into the building</w:t>
      </w:r>
      <w:r w:rsidR="00A217C1">
        <w:t xml:space="preserve"> to wear a mask as well. </w:t>
      </w:r>
    </w:p>
    <w:p w14:paraId="135DBE6F" w14:textId="77777777" w:rsidR="001A07D9" w:rsidRDefault="001A07D9" w:rsidP="0083592C"/>
    <w:p w14:paraId="40E140B9" w14:textId="77777777" w:rsidR="00A217C1" w:rsidRPr="001A07D9" w:rsidRDefault="00A217C1" w:rsidP="00A217C1">
      <w:pPr>
        <w:rPr>
          <w:b/>
          <w:bCs/>
        </w:rPr>
      </w:pPr>
      <w:r w:rsidRPr="001A07D9">
        <w:rPr>
          <w:b/>
          <w:bCs/>
        </w:rPr>
        <w:t xml:space="preserve">Salvation </w:t>
      </w:r>
      <w:r>
        <w:rPr>
          <w:b/>
          <w:bCs/>
        </w:rPr>
        <w:t>A</w:t>
      </w:r>
      <w:r w:rsidRPr="001A07D9">
        <w:rPr>
          <w:b/>
          <w:bCs/>
        </w:rPr>
        <w:t>rmy</w:t>
      </w:r>
      <w:r>
        <w:rPr>
          <w:b/>
          <w:bCs/>
        </w:rPr>
        <w:t xml:space="preserve"> Updates</w:t>
      </w:r>
    </w:p>
    <w:p w14:paraId="0056AD57" w14:textId="188F48B4" w:rsidR="00A217C1" w:rsidRDefault="00A217C1" w:rsidP="00A217C1">
      <w:r>
        <w:t xml:space="preserve">Cindy Kohlmann </w:t>
      </w:r>
      <w:r>
        <w:t>–</w:t>
      </w:r>
      <w:r>
        <w:t xml:space="preserve"> </w:t>
      </w:r>
    </w:p>
    <w:p w14:paraId="6BC3A4D6" w14:textId="07EA0EA0" w:rsidR="00A217C1" w:rsidRDefault="00A217C1" w:rsidP="00A217C1">
      <w:pPr>
        <w:pStyle w:val="ListParagraph"/>
        <w:numPr>
          <w:ilvl w:val="0"/>
          <w:numId w:val="8"/>
        </w:numPr>
      </w:pPr>
      <w:r>
        <w:t xml:space="preserve">Had been steady but this week has been extremely busy regarding rental </w:t>
      </w:r>
      <w:r>
        <w:t xml:space="preserve">and utility </w:t>
      </w:r>
      <w:r>
        <w:t xml:space="preserve">assistance. Will see if the trend continues next week.  </w:t>
      </w:r>
    </w:p>
    <w:p w14:paraId="1C7CDCCA" w14:textId="7389AED0" w:rsidR="00A217C1" w:rsidRDefault="00A217C1" w:rsidP="00A217C1">
      <w:pPr>
        <w:pStyle w:val="ListParagraph"/>
        <w:numPr>
          <w:ilvl w:val="0"/>
          <w:numId w:val="8"/>
        </w:numPr>
      </w:pPr>
      <w:r>
        <w:t>Food deliveries have been up as well as food pantry</w:t>
      </w:r>
      <w:r>
        <w:t xml:space="preserve"> was up</w:t>
      </w:r>
      <w:r>
        <w:t xml:space="preserve">. Not sure if that is because it is the end of the month or if this is what is happening now. </w:t>
      </w:r>
    </w:p>
    <w:p w14:paraId="24BFAF0F" w14:textId="77777777" w:rsidR="00A217C1" w:rsidRDefault="00A217C1" w:rsidP="0083592C">
      <w:pPr>
        <w:rPr>
          <w:b/>
          <w:bCs/>
        </w:rPr>
      </w:pPr>
    </w:p>
    <w:p w14:paraId="4C783796" w14:textId="31BFC39A" w:rsidR="001A07D9" w:rsidRPr="001A07D9" w:rsidRDefault="001A07D9" w:rsidP="0083592C">
      <w:pPr>
        <w:rPr>
          <w:b/>
          <w:bCs/>
        </w:rPr>
      </w:pPr>
      <w:r w:rsidRPr="001A07D9">
        <w:rPr>
          <w:b/>
          <w:bCs/>
        </w:rPr>
        <w:t>Catholic Charites</w:t>
      </w:r>
      <w:r>
        <w:rPr>
          <w:b/>
          <w:bCs/>
        </w:rPr>
        <w:t xml:space="preserve"> Updates</w:t>
      </w:r>
      <w:r w:rsidRPr="001A07D9">
        <w:rPr>
          <w:b/>
          <w:bCs/>
        </w:rPr>
        <w:t>:</w:t>
      </w:r>
    </w:p>
    <w:p w14:paraId="4464616D" w14:textId="760802E7" w:rsidR="00A217C1" w:rsidRDefault="0083592C" w:rsidP="0083592C">
      <w:r>
        <w:t>Stacy Sherman</w:t>
      </w:r>
      <w:r w:rsidR="001A07D9">
        <w:t xml:space="preserve"> </w:t>
      </w:r>
      <w:r w:rsidR="00A217C1">
        <w:t xml:space="preserve">– </w:t>
      </w:r>
    </w:p>
    <w:p w14:paraId="4225A80F" w14:textId="2A471618" w:rsidR="0083592C" w:rsidRDefault="00A217C1" w:rsidP="006A1ADA">
      <w:pPr>
        <w:pStyle w:val="ListParagraph"/>
        <w:numPr>
          <w:ilvl w:val="0"/>
          <w:numId w:val="9"/>
        </w:numPr>
      </w:pPr>
      <w:r>
        <w:t>S</w:t>
      </w:r>
      <w:r w:rsidR="001A07D9">
        <w:t xml:space="preserve">till accepting referrals from </w:t>
      </w:r>
      <w:r>
        <w:t xml:space="preserve">social service </w:t>
      </w:r>
      <w:r w:rsidR="001A07D9">
        <w:t>agencies</w:t>
      </w:r>
      <w:r>
        <w:t>.</w:t>
      </w:r>
      <w:r w:rsidR="001A07D9">
        <w:t xml:space="preserve"> </w:t>
      </w:r>
      <w:r>
        <w:t>I</w:t>
      </w:r>
      <w:r w:rsidR="001A07D9">
        <w:t>f there is a client who needs help</w:t>
      </w:r>
      <w:r>
        <w:t xml:space="preserve"> with rent, security deposit or with</w:t>
      </w:r>
      <w:r w:rsidR="001A07D9">
        <w:t xml:space="preserve"> utility assistance</w:t>
      </w:r>
      <w:r>
        <w:t xml:space="preserve">. </w:t>
      </w:r>
      <w:r w:rsidR="001A07D9">
        <w:t xml:space="preserve">Using funding to help fill gaps in need, after all resources have been utilized or are not eligible for those serves. </w:t>
      </w:r>
    </w:p>
    <w:p w14:paraId="5096B579" w14:textId="3BDF31F1" w:rsidR="00503AF4" w:rsidRDefault="00503AF4" w:rsidP="0083592C"/>
    <w:p w14:paraId="2B0F77FD" w14:textId="17A90F59" w:rsidR="001A07D9" w:rsidRDefault="0004580F" w:rsidP="0083592C">
      <w:r>
        <w:t>Next week – check in to see if weekly meetings are still of interest to everyone or if a change if frequency is acceptable/wanted.</w:t>
      </w:r>
    </w:p>
    <w:p w14:paraId="1B8DE526" w14:textId="77777777" w:rsidR="001A07D9" w:rsidRDefault="001A07D9" w:rsidP="0083592C"/>
    <w:p w14:paraId="7C8BB866" w14:textId="00ED6AF6" w:rsidR="001A07D9" w:rsidRDefault="001A07D9" w:rsidP="0083592C">
      <w:r w:rsidRPr="00A217C1">
        <w:rPr>
          <w:highlight w:val="yellow"/>
        </w:rPr>
        <w:t>Send Ron A 211 stickers</w:t>
      </w:r>
      <w:r w:rsidR="00A217C1" w:rsidRPr="00A217C1">
        <w:rPr>
          <w:highlight w:val="yellow"/>
        </w:rPr>
        <w:t xml:space="preserve"> – Ellen will fu on this.</w:t>
      </w:r>
    </w:p>
    <w:sectPr w:rsidR="001A0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52EB"/>
    <w:multiLevelType w:val="hybridMultilevel"/>
    <w:tmpl w:val="90C4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F6E54"/>
    <w:multiLevelType w:val="hybridMultilevel"/>
    <w:tmpl w:val="A8E62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777B6"/>
    <w:multiLevelType w:val="hybridMultilevel"/>
    <w:tmpl w:val="8B04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74E8E"/>
    <w:multiLevelType w:val="hybridMultilevel"/>
    <w:tmpl w:val="94F0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17FA5"/>
    <w:multiLevelType w:val="hybridMultilevel"/>
    <w:tmpl w:val="A7748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D0523"/>
    <w:multiLevelType w:val="hybridMultilevel"/>
    <w:tmpl w:val="9A98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E20D7"/>
    <w:multiLevelType w:val="hybridMultilevel"/>
    <w:tmpl w:val="FD4C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944FAF"/>
    <w:multiLevelType w:val="hybridMultilevel"/>
    <w:tmpl w:val="5DE47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8F337E"/>
    <w:multiLevelType w:val="hybridMultilevel"/>
    <w:tmpl w:val="6340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4"/>
  </w:num>
  <w:num w:numId="5">
    <w:abstractNumId w:val="3"/>
  </w:num>
  <w:num w:numId="6">
    <w:abstractNumId w:val="7"/>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92C"/>
    <w:rsid w:val="0004580F"/>
    <w:rsid w:val="001A07D9"/>
    <w:rsid w:val="002367FA"/>
    <w:rsid w:val="00503AF4"/>
    <w:rsid w:val="005170A3"/>
    <w:rsid w:val="005D36A0"/>
    <w:rsid w:val="006A1ADA"/>
    <w:rsid w:val="0083592C"/>
    <w:rsid w:val="00911E67"/>
    <w:rsid w:val="00964481"/>
    <w:rsid w:val="00980164"/>
    <w:rsid w:val="009B2E57"/>
    <w:rsid w:val="00A217C1"/>
    <w:rsid w:val="00B23477"/>
    <w:rsid w:val="00CA3D36"/>
    <w:rsid w:val="00EA5D48"/>
    <w:rsid w:val="00F17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56780"/>
  <w15:chartTrackingRefBased/>
  <w15:docId w15:val="{4C3FABC6-8FD0-495B-AFFD-AF7280576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92C"/>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AF4"/>
    <w:rPr>
      <w:color w:val="0563C1" w:themeColor="hyperlink"/>
      <w:u w:val="single"/>
    </w:rPr>
  </w:style>
  <w:style w:type="character" w:styleId="UnresolvedMention">
    <w:name w:val="Unresolved Mention"/>
    <w:basedOn w:val="DefaultParagraphFont"/>
    <w:uiPriority w:val="99"/>
    <w:semiHidden/>
    <w:unhideWhenUsed/>
    <w:rsid w:val="00503AF4"/>
    <w:rPr>
      <w:color w:val="605E5C"/>
      <w:shd w:val="clear" w:color="auto" w:fill="E1DFDD"/>
    </w:rPr>
  </w:style>
  <w:style w:type="paragraph" w:styleId="ListParagraph">
    <w:name w:val="List Paragraph"/>
    <w:basedOn w:val="Normal"/>
    <w:uiPriority w:val="34"/>
    <w:qFormat/>
    <w:rsid w:val="00EA5D48"/>
    <w:pPr>
      <w:ind w:left="720"/>
      <w:contextualSpacing/>
    </w:pPr>
  </w:style>
  <w:style w:type="character" w:styleId="FollowedHyperlink">
    <w:name w:val="FollowedHyperlink"/>
    <w:basedOn w:val="DefaultParagraphFont"/>
    <w:uiPriority w:val="99"/>
    <w:semiHidden/>
    <w:unhideWhenUsed/>
    <w:rsid w:val="00A217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B9m0xubytHnnisplfQZNVfOLv1t-Kg556r14iJITgNUP9qw/viewform" TargetMode="External"/><Relationship Id="rId3" Type="http://schemas.openxmlformats.org/officeDocument/2006/relationships/settings" Target="settings.xml"/><Relationship Id="rId7" Type="http://schemas.openxmlformats.org/officeDocument/2006/relationships/hyperlink" Target="https://www.iowaworkforcedevelopment.gov/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bqunitedway.org/covid-19-nonprofit-support"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ytimes.com/2020/06/30/us/coronavirus-schools-reopening-guidelines-a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4</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Paider Licht</dc:creator>
  <cp:keywords/>
  <dc:description/>
  <cp:lastModifiedBy>Paula Paider Licht</cp:lastModifiedBy>
  <cp:revision>4</cp:revision>
  <dcterms:created xsi:type="dcterms:W3CDTF">2020-07-02T13:50:00Z</dcterms:created>
  <dcterms:modified xsi:type="dcterms:W3CDTF">2020-07-06T21:13:00Z</dcterms:modified>
</cp:coreProperties>
</file>