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A0B7E" w14:textId="77777777" w:rsidR="00965AF0" w:rsidRDefault="00965AF0" w:rsidP="00965AF0">
      <w:pPr>
        <w:jc w:val="center"/>
        <w:rPr>
          <w:b/>
        </w:rPr>
      </w:pPr>
      <w:r>
        <w:rPr>
          <w:b/>
          <w:noProof/>
        </w:rPr>
        <w:drawing>
          <wp:inline distT="114300" distB="114300" distL="114300" distR="114300" wp14:anchorId="1DDC6DC2" wp14:editId="2C6B785B">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5840133A" w14:textId="77777777" w:rsidR="00965AF0" w:rsidRDefault="00965AF0" w:rsidP="00965AF0">
      <w:pPr>
        <w:jc w:val="center"/>
        <w:rPr>
          <w:b/>
        </w:rPr>
      </w:pPr>
      <w:r>
        <w:rPr>
          <w:b/>
        </w:rPr>
        <w:t>Human Service Provider Call</w:t>
      </w:r>
    </w:p>
    <w:p w14:paraId="2D2E6E3D" w14:textId="55C8BCCE" w:rsidR="00965AF0" w:rsidRDefault="00965AF0" w:rsidP="00965AF0">
      <w:pPr>
        <w:jc w:val="center"/>
        <w:rPr>
          <w:b/>
        </w:rPr>
      </w:pPr>
      <w:r>
        <w:rPr>
          <w:b/>
        </w:rPr>
        <w:t>7/</w:t>
      </w:r>
      <w:r w:rsidR="009E16AE">
        <w:rPr>
          <w:b/>
        </w:rPr>
        <w:t>9</w:t>
      </w:r>
      <w:r>
        <w:rPr>
          <w:b/>
        </w:rPr>
        <w:t>/2020</w:t>
      </w:r>
    </w:p>
    <w:p w14:paraId="6947EFA7" w14:textId="77777777" w:rsidR="00965AF0" w:rsidRDefault="00965AF0" w:rsidP="00965AF0">
      <w:pPr>
        <w:jc w:val="center"/>
        <w:rPr>
          <w:b/>
        </w:rPr>
      </w:pPr>
      <w:r>
        <w:rPr>
          <w:b/>
        </w:rPr>
        <w:t>Zoom Meeting</w:t>
      </w:r>
    </w:p>
    <w:p w14:paraId="2E832337" w14:textId="77777777" w:rsidR="00965AF0" w:rsidRDefault="00965AF0" w:rsidP="00965AF0">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6">
        <w:r>
          <w:rPr>
            <w:color w:val="1155CC"/>
            <w:u w:val="single"/>
          </w:rPr>
          <w:t xml:space="preserve"> https://dbqunitedway.org/covid-19-nonprofit-support</w:t>
        </w:r>
      </w:hyperlink>
    </w:p>
    <w:p w14:paraId="77EAD3D6" w14:textId="77777777" w:rsidR="00965AF0" w:rsidRDefault="00965AF0" w:rsidP="00965AF0">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6CDB74D" w14:textId="77777777" w:rsidR="00965AF0" w:rsidRDefault="00965AF0" w:rsidP="00965AF0">
      <w:pPr>
        <w:jc w:val="center"/>
        <w:rPr>
          <w:b/>
        </w:rPr>
      </w:pPr>
    </w:p>
    <w:p w14:paraId="1CFDB082" w14:textId="77777777" w:rsidR="00965AF0" w:rsidRPr="00980164" w:rsidRDefault="00965AF0" w:rsidP="00454DF6">
      <w:pPr>
        <w:spacing w:after="0"/>
        <w:rPr>
          <w:b/>
          <w:bCs/>
        </w:rPr>
      </w:pPr>
      <w:r w:rsidRPr="00980164">
        <w:rPr>
          <w:b/>
          <w:bCs/>
        </w:rPr>
        <w:t xml:space="preserve">United Way </w:t>
      </w:r>
      <w:r>
        <w:rPr>
          <w:b/>
          <w:bCs/>
        </w:rPr>
        <w:t>U</w:t>
      </w:r>
      <w:r w:rsidRPr="00980164">
        <w:rPr>
          <w:b/>
          <w:bCs/>
        </w:rPr>
        <w:t>pdates</w:t>
      </w:r>
      <w:r>
        <w:rPr>
          <w:b/>
          <w:bCs/>
        </w:rPr>
        <w:t>:</w:t>
      </w:r>
    </w:p>
    <w:p w14:paraId="4B693328" w14:textId="77777777" w:rsidR="00965AF0" w:rsidRDefault="00965AF0" w:rsidP="00454DF6">
      <w:pPr>
        <w:spacing w:after="0"/>
      </w:pPr>
      <w:r>
        <w:t xml:space="preserve">Danielle Peterson - </w:t>
      </w:r>
    </w:p>
    <w:p w14:paraId="68F13CAB" w14:textId="3DD6D113" w:rsidR="00454DF6" w:rsidRDefault="00454DF6" w:rsidP="00E22003">
      <w:pPr>
        <w:pStyle w:val="ListParagraph"/>
        <w:numPr>
          <w:ilvl w:val="0"/>
          <w:numId w:val="2"/>
        </w:numPr>
        <w:spacing w:after="0"/>
      </w:pPr>
      <w:r>
        <w:t xml:space="preserve">Continue to plan for how to run workplace campaigns this year as well as the Over </w:t>
      </w:r>
      <w:proofErr w:type="gramStart"/>
      <w:r>
        <w:t>The</w:t>
      </w:r>
      <w:proofErr w:type="gramEnd"/>
      <w:r>
        <w:t xml:space="preserve"> Edge event. This is important so that we have funds to invest back into the community. Look to community partners to help share the message. </w:t>
      </w:r>
    </w:p>
    <w:p w14:paraId="27303622" w14:textId="52619C72" w:rsidR="00A1250E" w:rsidRDefault="002655DD" w:rsidP="00A1250E">
      <w:pPr>
        <w:pStyle w:val="ListParagraph"/>
        <w:numPr>
          <w:ilvl w:val="0"/>
          <w:numId w:val="2"/>
        </w:numPr>
        <w:spacing w:after="0"/>
      </w:pPr>
      <w:r>
        <w:t xml:space="preserve">Get Connected </w:t>
      </w:r>
      <w:r w:rsidR="00994A94">
        <w:t>Portal</w:t>
      </w:r>
      <w:r>
        <w:t xml:space="preserve"> – </w:t>
      </w:r>
      <w:r w:rsidR="00454DF6">
        <w:t xml:space="preserve">volunteer portal that has </w:t>
      </w:r>
      <w:r>
        <w:t xml:space="preserve">many </w:t>
      </w:r>
      <w:r w:rsidR="00994A94">
        <w:t>opportunities</w:t>
      </w:r>
      <w:r w:rsidR="00454DF6">
        <w:t xml:space="preserve"> for both </w:t>
      </w:r>
      <w:r w:rsidR="00E22003">
        <w:t>agencies</w:t>
      </w:r>
      <w:r w:rsidR="00454DF6">
        <w:t xml:space="preserve"> seeking volunteers and</w:t>
      </w:r>
      <w:r>
        <w:t xml:space="preserve"> </w:t>
      </w:r>
      <w:r w:rsidR="00E22003">
        <w:t>those looking to do volunteer work.</w:t>
      </w:r>
      <w:r>
        <w:t xml:space="preserve"> It is free</w:t>
      </w:r>
      <w:r w:rsidR="00E22003">
        <w:t xml:space="preserve">! </w:t>
      </w:r>
      <w:r w:rsidR="00A1250E">
        <w:t xml:space="preserve">People are seeking “virtual” opportunities as well as in person things (food delivery, blood donation, etc.)  </w:t>
      </w:r>
      <w:hyperlink r:id="rId7" w:history="1">
        <w:r w:rsidR="00A1250E" w:rsidRPr="00E329E6">
          <w:rPr>
            <w:rStyle w:val="Hyperlink"/>
          </w:rPr>
          <w:t>http://dbqunitedway.galaxydigital.com/</w:t>
        </w:r>
      </w:hyperlink>
    </w:p>
    <w:p w14:paraId="58DB21AB" w14:textId="77777777" w:rsidR="00A1250E" w:rsidRDefault="00A1250E" w:rsidP="00A1250E">
      <w:pPr>
        <w:pStyle w:val="ListParagraph"/>
        <w:numPr>
          <w:ilvl w:val="0"/>
          <w:numId w:val="2"/>
        </w:numPr>
        <w:spacing w:after="0"/>
      </w:pPr>
      <w:r>
        <w:t>Please feel free to invite anyone who you think might be interested to join this call!</w:t>
      </w:r>
    </w:p>
    <w:p w14:paraId="05BBB3FC" w14:textId="37A8914E" w:rsidR="00A1250E" w:rsidRPr="00E22003" w:rsidRDefault="00A1250E" w:rsidP="00A1250E">
      <w:pPr>
        <w:pStyle w:val="ListParagraph"/>
        <w:spacing w:after="0"/>
      </w:pPr>
      <w:r>
        <w:t xml:space="preserve"> </w:t>
      </w:r>
    </w:p>
    <w:p w14:paraId="281CA64F" w14:textId="5B60F580" w:rsidR="00467922" w:rsidRPr="00467922" w:rsidRDefault="00467922" w:rsidP="00454DF6">
      <w:pPr>
        <w:spacing w:after="0"/>
        <w:rPr>
          <w:b/>
          <w:bCs/>
        </w:rPr>
      </w:pPr>
      <w:r w:rsidRPr="00467922">
        <w:rPr>
          <w:b/>
          <w:bCs/>
        </w:rPr>
        <w:t>Community Foundation</w:t>
      </w:r>
      <w:r w:rsidR="00E22003">
        <w:rPr>
          <w:b/>
          <w:bCs/>
        </w:rPr>
        <w:t xml:space="preserve"> Updates</w:t>
      </w:r>
      <w:r w:rsidRPr="00467922">
        <w:rPr>
          <w:b/>
          <w:bCs/>
        </w:rPr>
        <w:t xml:space="preserve">: </w:t>
      </w:r>
    </w:p>
    <w:p w14:paraId="4CA6639A" w14:textId="50179908" w:rsidR="00E22003" w:rsidRDefault="00467922" w:rsidP="00454DF6">
      <w:pPr>
        <w:spacing w:after="0"/>
      </w:pPr>
      <w:r>
        <w:t>Peter</w:t>
      </w:r>
      <w:r w:rsidR="00454DF6">
        <w:t xml:space="preserve"> Supple</w:t>
      </w:r>
      <w:r>
        <w:t xml:space="preserve"> </w:t>
      </w:r>
      <w:r w:rsidR="00E22003">
        <w:t>-</w:t>
      </w:r>
    </w:p>
    <w:p w14:paraId="69463793" w14:textId="3906959C" w:rsidR="00454DF6" w:rsidRDefault="00454DF6" w:rsidP="00E22003">
      <w:pPr>
        <w:pStyle w:val="ListParagraph"/>
        <w:numPr>
          <w:ilvl w:val="0"/>
          <w:numId w:val="1"/>
        </w:numPr>
        <w:spacing w:after="0"/>
      </w:pPr>
      <w:r>
        <w:t>COAD, one applicatio</w:t>
      </w:r>
      <w:r w:rsidR="00E22003">
        <w:t>n received and</w:t>
      </w:r>
      <w:r>
        <w:t xml:space="preserve"> approved. Foundation of Dubuque Community Schools 21,100 for thermometer for every family (just over 6,000)</w:t>
      </w:r>
      <w:r w:rsidR="00E22003">
        <w:t>.</w:t>
      </w:r>
    </w:p>
    <w:p w14:paraId="16F3431C" w14:textId="6B33284A" w:rsidR="00467922" w:rsidRDefault="00454DF6" w:rsidP="00E22003">
      <w:pPr>
        <w:pStyle w:val="ListParagraph"/>
        <w:numPr>
          <w:ilvl w:val="0"/>
          <w:numId w:val="1"/>
        </w:numPr>
        <w:spacing w:after="0"/>
        <w:rPr>
          <w:rStyle w:val="Hyperlink"/>
        </w:rPr>
      </w:pPr>
      <w:r>
        <w:t>Alex Baum at CF ha</w:t>
      </w:r>
      <w:r w:rsidR="00E22003">
        <w:t>s</w:t>
      </w:r>
      <w:r>
        <w:t xml:space="preserve"> been working the All </w:t>
      </w:r>
      <w:proofErr w:type="gramStart"/>
      <w:r>
        <w:t>Of</w:t>
      </w:r>
      <w:proofErr w:type="gramEnd"/>
      <w:r>
        <w:t xml:space="preserve"> Us </w:t>
      </w:r>
      <w:r w:rsidR="00E22003">
        <w:t>campaign</w:t>
      </w:r>
      <w:r>
        <w:t xml:space="preserve">. </w:t>
      </w:r>
      <w:r w:rsidR="00E22003">
        <w:t>It h</w:t>
      </w:r>
      <w:r>
        <w:t>ighlight</w:t>
      </w:r>
      <w:r w:rsidR="00E22003">
        <w:t>s</w:t>
      </w:r>
      <w:r>
        <w:t xml:space="preserve"> the </w:t>
      </w:r>
      <w:r w:rsidR="00E22003">
        <w:t>diversity</w:t>
      </w:r>
      <w:r>
        <w:t xml:space="preserve"> </w:t>
      </w:r>
      <w:r w:rsidR="00E22003">
        <w:t>of</w:t>
      </w:r>
      <w:r>
        <w:t xml:space="preserve"> </w:t>
      </w:r>
      <w:r w:rsidR="00E22003">
        <w:t>experiences</w:t>
      </w:r>
      <w:r>
        <w:t xml:space="preserve"> of </w:t>
      </w:r>
      <w:proofErr w:type="spellStart"/>
      <w:r>
        <w:t>Dub</w:t>
      </w:r>
      <w:r w:rsidR="00E22003">
        <w:t>u</w:t>
      </w:r>
      <w:r>
        <w:t>quers</w:t>
      </w:r>
      <w:proofErr w:type="spellEnd"/>
      <w:r w:rsidR="00E22003">
        <w:t xml:space="preserve">. </w:t>
      </w:r>
      <w:hyperlink r:id="rId8" w:history="1">
        <w:r w:rsidR="00E22003" w:rsidRPr="00E329E6">
          <w:rPr>
            <w:rStyle w:val="Hyperlink"/>
          </w:rPr>
          <w:t>https://www.allofusdubuque.com</w:t>
        </w:r>
      </w:hyperlink>
      <w:r w:rsidR="00E22003">
        <w:rPr>
          <w:rStyle w:val="Hyperlink"/>
        </w:rPr>
        <w:t xml:space="preserve"> </w:t>
      </w:r>
    </w:p>
    <w:p w14:paraId="4395CAFC" w14:textId="4B9860E4" w:rsidR="00467922" w:rsidRDefault="00467922" w:rsidP="00454DF6">
      <w:pPr>
        <w:spacing w:after="0"/>
      </w:pPr>
    </w:p>
    <w:p w14:paraId="5D4DA7C1" w14:textId="57EB2AD1" w:rsidR="00467922" w:rsidRPr="00467922" w:rsidRDefault="00467922" w:rsidP="00E22003">
      <w:pPr>
        <w:spacing w:after="0"/>
        <w:rPr>
          <w:b/>
          <w:bCs/>
        </w:rPr>
      </w:pPr>
      <w:r w:rsidRPr="00467922">
        <w:rPr>
          <w:b/>
          <w:bCs/>
        </w:rPr>
        <w:t>City of DBQ</w:t>
      </w:r>
      <w:r w:rsidR="00906BE5">
        <w:rPr>
          <w:b/>
          <w:bCs/>
        </w:rPr>
        <w:t xml:space="preserve"> Updates:</w:t>
      </w:r>
    </w:p>
    <w:p w14:paraId="19B63AFA" w14:textId="77777777" w:rsidR="00E22003" w:rsidRDefault="00467922" w:rsidP="00E22003">
      <w:pPr>
        <w:spacing w:after="0"/>
      </w:pPr>
      <w:r>
        <w:t xml:space="preserve">Jerelyn </w:t>
      </w:r>
      <w:r w:rsidR="00CE5DCF">
        <w:t>O</w:t>
      </w:r>
      <w:r>
        <w:t xml:space="preserve">’Connor – </w:t>
      </w:r>
    </w:p>
    <w:p w14:paraId="4A8E69D1" w14:textId="637EA025" w:rsidR="00467922" w:rsidRDefault="00E22003" w:rsidP="00906BE5">
      <w:pPr>
        <w:pStyle w:val="ListParagraph"/>
        <w:numPr>
          <w:ilvl w:val="0"/>
          <w:numId w:val="3"/>
        </w:numPr>
        <w:spacing w:after="0"/>
      </w:pPr>
      <w:r>
        <w:t>T</w:t>
      </w:r>
      <w:r w:rsidR="00467922">
        <w:t>est</w:t>
      </w:r>
      <w:r w:rsidR="00CE5DCF">
        <w:t>ing</w:t>
      </w:r>
      <w:r w:rsidR="00467922">
        <w:t xml:space="preserve"> </w:t>
      </w:r>
      <w:r w:rsidR="00CE5DCF">
        <w:t>available</w:t>
      </w:r>
      <w:r>
        <w:t xml:space="preserve"> Mon. –</w:t>
      </w:r>
      <w:r w:rsidR="00467922">
        <w:t xml:space="preserve"> Thurs</w:t>
      </w:r>
      <w:r>
        <w:t>.</w:t>
      </w:r>
      <w:r w:rsidR="00467922">
        <w:t xml:space="preserve"> 5-9am at Epic Health.  No end date announced. Will </w:t>
      </w:r>
      <w:r w:rsidR="00CE5DCF">
        <w:t>continue</w:t>
      </w:r>
      <w:r w:rsidR="00467922">
        <w:t xml:space="preserve"> for a while. </w:t>
      </w:r>
      <w:proofErr w:type="gramStart"/>
      <w:r w:rsidR="00467922">
        <w:t>Have to</w:t>
      </w:r>
      <w:proofErr w:type="gramEnd"/>
      <w:r w:rsidR="00467922">
        <w:t xml:space="preserve"> register on test </w:t>
      </w:r>
      <w:r w:rsidR="00CE5DCF">
        <w:t>Iowa</w:t>
      </w:r>
      <w:r w:rsidR="00467922">
        <w:t xml:space="preserve"> site first.</w:t>
      </w:r>
      <w:r>
        <w:t xml:space="preserve"> </w:t>
      </w:r>
      <w:hyperlink r:id="rId9" w:history="1">
        <w:r w:rsidRPr="00E329E6">
          <w:rPr>
            <w:rStyle w:val="Hyperlink"/>
          </w:rPr>
          <w:t>https://www.testiowa.com/en</w:t>
        </w:r>
      </w:hyperlink>
    </w:p>
    <w:p w14:paraId="201191B5" w14:textId="194ABDD9" w:rsidR="008C4BFC" w:rsidRPr="00467922" w:rsidRDefault="008C4BFC" w:rsidP="008C4BFC">
      <w:pPr>
        <w:pStyle w:val="ListParagraph"/>
        <w:numPr>
          <w:ilvl w:val="0"/>
          <w:numId w:val="3"/>
        </w:numPr>
      </w:pPr>
      <w:r>
        <w:t xml:space="preserve">The </w:t>
      </w:r>
      <w:r w:rsidR="00E22003">
        <w:t xml:space="preserve">Housing and Community Development Department released </w:t>
      </w:r>
      <w:r>
        <w:t xml:space="preserve">an application for CDBG CARES Act </w:t>
      </w:r>
      <w:r w:rsidR="00E22003">
        <w:t>funding for nonprofits</w:t>
      </w:r>
      <w:r>
        <w:t xml:space="preserve"> that have experienced a hardship due to COVID</w:t>
      </w:r>
      <w:r w:rsidR="00E22003">
        <w:t>.</w:t>
      </w:r>
      <w:r w:rsidR="00DE2785">
        <w:t xml:space="preserve"> </w:t>
      </w:r>
      <w:r w:rsidR="00CE5DCF">
        <w:t>Nonprofit</w:t>
      </w:r>
      <w:r w:rsidR="00467922">
        <w:t xml:space="preserve"> </w:t>
      </w:r>
      <w:r>
        <w:t>must primarily</w:t>
      </w:r>
      <w:r w:rsidR="00467922">
        <w:t xml:space="preserve"> serve low to </w:t>
      </w:r>
      <w:r w:rsidR="00CE5DCF">
        <w:t>moderate</w:t>
      </w:r>
      <w:r>
        <w:t xml:space="preserve"> income persons</w:t>
      </w:r>
      <w:r w:rsidR="00467922">
        <w:t xml:space="preserve">. Can be used for operation.  No due day, </w:t>
      </w:r>
      <w:r w:rsidR="00CE5DCF">
        <w:t>accept</w:t>
      </w:r>
      <w:r>
        <w:t>ed</w:t>
      </w:r>
      <w:r w:rsidR="00467922">
        <w:t xml:space="preserve"> at they come in.</w:t>
      </w:r>
      <w:r w:rsidR="00906BE5">
        <w:t xml:space="preserve"> </w:t>
      </w:r>
      <w:r w:rsidR="00467922" w:rsidRPr="00467922">
        <w:t xml:space="preserve">Please forward this link to the application to your partners, so that they </w:t>
      </w:r>
      <w:proofErr w:type="gramStart"/>
      <w:r w:rsidR="00467922" w:rsidRPr="00467922">
        <w:t>don’t</w:t>
      </w:r>
      <w:proofErr w:type="gramEnd"/>
      <w:r w:rsidR="00467922" w:rsidRPr="00467922">
        <w:t xml:space="preserve"> miss the opportunity if they happen to miss the press release forthcoming. We will continuously accept applications, so there is no due date.</w:t>
      </w:r>
      <w:r w:rsidR="00906BE5">
        <w:t xml:space="preserve"> </w:t>
      </w:r>
      <w:r w:rsidRPr="00467922">
        <w:t xml:space="preserve">Maximum allocation per organization is $15,000, and we only have a budget for $72,000 </w:t>
      </w:r>
      <w:proofErr w:type="gramStart"/>
      <w:r w:rsidRPr="00467922">
        <w:t>at this time</w:t>
      </w:r>
      <w:proofErr w:type="gramEnd"/>
      <w:r w:rsidRPr="00467922">
        <w:t xml:space="preserve">. If we see a greater need, the Commission can decide to allocate more funding, so </w:t>
      </w:r>
      <w:proofErr w:type="gramStart"/>
      <w:r w:rsidRPr="00467922">
        <w:t>don’t</w:t>
      </w:r>
      <w:proofErr w:type="gramEnd"/>
      <w:r w:rsidRPr="00467922">
        <w:t xml:space="preserve"> let this deter organizations from applying.</w:t>
      </w:r>
    </w:p>
    <w:p w14:paraId="0CA26FF8" w14:textId="5D0F8579" w:rsidR="008C4BFC" w:rsidRDefault="0040457F" w:rsidP="00467922">
      <w:hyperlink r:id="rId10" w:history="1">
        <w:r w:rsidR="008C4BFC" w:rsidRPr="00E329E6">
          <w:rPr>
            <w:rStyle w:val="Hyperlink"/>
          </w:rPr>
          <w:t>https://www.cityofdubuque.org/FormCenter/Housing-and-Community-Development-7/COVID-NonProfit-Support-Grant-Applicatio-402</w:t>
        </w:r>
      </w:hyperlink>
    </w:p>
    <w:p w14:paraId="72DE3447" w14:textId="77777777" w:rsidR="003C3FEC" w:rsidRDefault="003C3FEC" w:rsidP="00906BE5">
      <w:pPr>
        <w:spacing w:after="0"/>
        <w:rPr>
          <w:b/>
          <w:bCs/>
        </w:rPr>
      </w:pPr>
    </w:p>
    <w:p w14:paraId="0C212A10" w14:textId="0CA00B4D" w:rsidR="00467922" w:rsidRPr="00467922" w:rsidRDefault="00CE5DCF" w:rsidP="00906BE5">
      <w:pPr>
        <w:spacing w:after="0"/>
        <w:rPr>
          <w:b/>
          <w:bCs/>
        </w:rPr>
      </w:pPr>
      <w:r w:rsidRPr="00467922">
        <w:rPr>
          <w:b/>
          <w:bCs/>
        </w:rPr>
        <w:t>Childcare</w:t>
      </w:r>
      <w:r w:rsidR="00906BE5">
        <w:rPr>
          <w:b/>
          <w:bCs/>
        </w:rPr>
        <w:t xml:space="preserve"> Updates:</w:t>
      </w:r>
    </w:p>
    <w:p w14:paraId="69BBE021" w14:textId="6A5982E6" w:rsidR="00906BE5" w:rsidRDefault="00467922" w:rsidP="00906BE5">
      <w:pPr>
        <w:spacing w:after="0"/>
      </w:pPr>
      <w:r>
        <w:t xml:space="preserve">Abby Dagenhart – </w:t>
      </w:r>
      <w:hyperlink r:id="rId11" w:history="1">
        <w:r w:rsidR="00906BE5" w:rsidRPr="00E329E6">
          <w:rPr>
            <w:rStyle w:val="Hyperlink"/>
          </w:rPr>
          <w:t>director@dcearlychild.org</w:t>
        </w:r>
      </w:hyperlink>
    </w:p>
    <w:p w14:paraId="5044F569" w14:textId="5DEAE8CD" w:rsidR="00906BE5" w:rsidRDefault="00467922" w:rsidP="00906BE5">
      <w:pPr>
        <w:pStyle w:val="ListParagraph"/>
        <w:numPr>
          <w:ilvl w:val="0"/>
          <w:numId w:val="4"/>
        </w:numPr>
        <w:spacing w:after="0"/>
      </w:pPr>
      <w:r w:rsidRPr="00467922">
        <w:t xml:space="preserve">Community Survey - please share, share, share! </w:t>
      </w:r>
    </w:p>
    <w:bookmarkStart w:id="0" w:name="_Hlk45786655"/>
    <w:p w14:paraId="358772C5" w14:textId="77777777" w:rsidR="00906BE5" w:rsidRDefault="00906BE5" w:rsidP="00906BE5">
      <w:pPr>
        <w:spacing w:after="0"/>
      </w:pPr>
      <w:r>
        <w:fldChar w:fldCharType="begin"/>
      </w:r>
      <w:r>
        <w:instrText xml:space="preserve"> HYPERLINK "http://webdefence.global.blackspider.com/urlwrap/?q=AXicFczbDYIwFADQu5At-MBHYnx8QCAGNRr9JFparBQutAWjYziAieu4hosYzwAHAvi8Ab4vAK3urpMRo1tSnKRiWFqNijAswPFGq2E0GjuO23c9yNVJGyznTNo7irQ5N3XDCeoMLtZWZkJpisyQDDFT_B9QgbowNKWcuv4irLarnYiHxeXcO8jjdc33tu3tRF3Gg3AZt8nDY91x4PudzmATb4yOwsONtpLf_s2sMdXUiETJMgeA7hPgB62MQec&amp;Z" </w:instrText>
      </w:r>
      <w:r>
        <w:fldChar w:fldCharType="separate"/>
      </w:r>
      <w:r>
        <w:rPr>
          <w:rStyle w:val="Hyperlink"/>
        </w:rPr>
        <w:t>Dubuque Area Family Needs Survey – English</w:t>
      </w:r>
      <w:r>
        <w:rPr>
          <w:rStyle w:val="Hyperlink"/>
        </w:rPr>
        <w:fldChar w:fldCharType="end"/>
      </w:r>
    </w:p>
    <w:p w14:paraId="284AB1E1" w14:textId="77777777" w:rsidR="00906BE5" w:rsidRDefault="0040457F" w:rsidP="00906BE5">
      <w:pPr>
        <w:spacing w:after="0"/>
      </w:pPr>
      <w:hyperlink r:id="rId12" w:history="1">
        <w:r w:rsidR="00906BE5">
          <w:rPr>
            <w:rStyle w:val="Hyperlink"/>
          </w:rPr>
          <w:t>Dubuque Area Family Needs Survey – Spanish</w:t>
        </w:r>
      </w:hyperlink>
    </w:p>
    <w:p w14:paraId="5496D50F" w14:textId="77777777" w:rsidR="00906BE5" w:rsidRDefault="0040457F" w:rsidP="00906BE5">
      <w:pPr>
        <w:spacing w:after="0"/>
      </w:pPr>
      <w:hyperlink r:id="rId13" w:history="1">
        <w:r w:rsidR="00906BE5">
          <w:rPr>
            <w:rStyle w:val="Hyperlink"/>
          </w:rPr>
          <w:t>Dubuque Area Family Needs Survey – Marshallese</w:t>
        </w:r>
      </w:hyperlink>
    </w:p>
    <w:bookmarkEnd w:id="0"/>
    <w:p w14:paraId="0BB0A4BA" w14:textId="77777777" w:rsidR="00906BE5" w:rsidRDefault="00467922" w:rsidP="00906BE5">
      <w:pPr>
        <w:pStyle w:val="ListParagraph"/>
        <w:numPr>
          <w:ilvl w:val="0"/>
          <w:numId w:val="4"/>
        </w:numPr>
        <w:spacing w:after="0"/>
      </w:pPr>
      <w:r w:rsidRPr="00467922">
        <w:t xml:space="preserve">Child Care Meeting July 16 - email me for link to meeting </w:t>
      </w:r>
    </w:p>
    <w:p w14:paraId="6FEB8FFA" w14:textId="7F3E2915" w:rsidR="002655DD" w:rsidRDefault="00467922" w:rsidP="003C3FEC">
      <w:pPr>
        <w:pStyle w:val="ListParagraph"/>
        <w:numPr>
          <w:ilvl w:val="0"/>
          <w:numId w:val="4"/>
        </w:numPr>
        <w:spacing w:after="0"/>
      </w:pPr>
      <w:r w:rsidRPr="00467922">
        <w:t xml:space="preserve">New Child Development Home Provider Program - </w:t>
      </w:r>
      <w:r>
        <w:t xml:space="preserve">New program being in this week. DBQ Co $60,000. Child develop home providers. Goal to get 10 new </w:t>
      </w:r>
      <w:r w:rsidR="00CE5DCF">
        <w:t>registered</w:t>
      </w:r>
      <w:r>
        <w:t xml:space="preserve"> in-home centers this year. Incentive program can receive $5,000 over 2 years to become </w:t>
      </w:r>
      <w:r w:rsidR="00CE5DCF">
        <w:t>registered</w:t>
      </w:r>
      <w:r>
        <w:t xml:space="preserve">. </w:t>
      </w:r>
      <w:r w:rsidR="002655DD">
        <w:t xml:space="preserve"> </w:t>
      </w:r>
      <w:r w:rsidR="002655DD" w:rsidRPr="002655DD">
        <w:t xml:space="preserve">Link to NEW Child Development Home Provider Opportunity - </w:t>
      </w:r>
      <w:hyperlink r:id="rId14" w:history="1">
        <w:r w:rsidR="002655DD" w:rsidRPr="00691F88">
          <w:rPr>
            <w:rStyle w:val="Hyperlink"/>
          </w:rPr>
          <w:t>http://www.dcearlychild.org/for-providers/grants/</w:t>
        </w:r>
      </w:hyperlink>
    </w:p>
    <w:p w14:paraId="3AE00501" w14:textId="77777777" w:rsidR="003C3FEC" w:rsidRDefault="003C3FEC" w:rsidP="00467922">
      <w:pPr>
        <w:rPr>
          <w:b/>
          <w:bCs/>
        </w:rPr>
      </w:pPr>
    </w:p>
    <w:p w14:paraId="55E5354D" w14:textId="7BAC3080" w:rsidR="00467922" w:rsidRPr="00467922" w:rsidRDefault="00467922" w:rsidP="003C3FEC">
      <w:pPr>
        <w:spacing w:after="0"/>
        <w:rPr>
          <w:b/>
          <w:bCs/>
        </w:rPr>
      </w:pPr>
      <w:r>
        <w:rPr>
          <w:b/>
          <w:bCs/>
        </w:rPr>
        <w:t>Iowa</w:t>
      </w:r>
      <w:r w:rsidRPr="00467922">
        <w:rPr>
          <w:b/>
          <w:bCs/>
        </w:rPr>
        <w:t xml:space="preserve"> Works</w:t>
      </w:r>
      <w:r w:rsidR="003C3FEC">
        <w:rPr>
          <w:b/>
          <w:bCs/>
        </w:rPr>
        <w:t xml:space="preserve"> Updates:</w:t>
      </w:r>
    </w:p>
    <w:p w14:paraId="3378B68A" w14:textId="77777777" w:rsidR="003C3FEC" w:rsidRDefault="00467922" w:rsidP="003C3FEC">
      <w:pPr>
        <w:spacing w:after="0"/>
      </w:pPr>
      <w:r>
        <w:t xml:space="preserve">Ron Axtell – </w:t>
      </w:r>
    </w:p>
    <w:p w14:paraId="500E1A76" w14:textId="77777777" w:rsidR="003C3FEC" w:rsidRDefault="003C3FEC" w:rsidP="003C3FEC">
      <w:pPr>
        <w:pStyle w:val="ListParagraph"/>
        <w:numPr>
          <w:ilvl w:val="0"/>
          <w:numId w:val="7"/>
        </w:numPr>
      </w:pPr>
      <w:r>
        <w:t>C</w:t>
      </w:r>
      <w:r w:rsidR="00467922">
        <w:t xml:space="preserve">ontinue to refer </w:t>
      </w:r>
      <w:r w:rsidR="00CE5DCF">
        <w:t>people</w:t>
      </w:r>
      <w:r w:rsidR="00467922">
        <w:t xml:space="preserve"> to the website. </w:t>
      </w:r>
      <w:r>
        <w:t xml:space="preserve">The number for the Unemployment Service Center at 1-866-239-0843. The website is: </w:t>
      </w:r>
      <w:hyperlink r:id="rId15" w:history="1">
        <w:r w:rsidRPr="00C126C3">
          <w:rPr>
            <w:rStyle w:val="Hyperlink"/>
          </w:rPr>
          <w:t>https://www.iowaworkforcedevelopment.gov/COVID-19</w:t>
        </w:r>
      </w:hyperlink>
      <w:r>
        <w:t xml:space="preserve"> </w:t>
      </w:r>
    </w:p>
    <w:p w14:paraId="5DE297FB" w14:textId="63A0F016" w:rsidR="003C3FEC" w:rsidRDefault="00467922" w:rsidP="003C3FEC">
      <w:pPr>
        <w:pStyle w:val="ListParagraph"/>
        <w:numPr>
          <w:ilvl w:val="0"/>
          <w:numId w:val="7"/>
        </w:numPr>
        <w:spacing w:after="0"/>
      </w:pPr>
      <w:r>
        <w:t>New thing- Pandemic Emer</w:t>
      </w:r>
      <w:r w:rsidR="00CE5DCF">
        <w:t>gency</w:t>
      </w:r>
      <w:r>
        <w:t xml:space="preserve"> </w:t>
      </w:r>
      <w:r w:rsidR="003C3FEC">
        <w:t>Unemployment Compensation</w:t>
      </w:r>
      <w:r>
        <w:t xml:space="preserve"> part of the CARES act. If </w:t>
      </w:r>
      <w:r w:rsidR="003C3FEC">
        <w:t xml:space="preserve">a person is currently receiving unemployment and </w:t>
      </w:r>
      <w:r>
        <w:t>exhaust</w:t>
      </w:r>
      <w:r w:rsidR="003C3FEC">
        <w:t>s their entitlement (</w:t>
      </w:r>
      <w:r>
        <w:t>2</w:t>
      </w:r>
      <w:r w:rsidR="003C3FEC">
        <w:t>6</w:t>
      </w:r>
      <w:r>
        <w:t xml:space="preserve"> weeks</w:t>
      </w:r>
      <w:r w:rsidR="003C3FEC">
        <w:t>)</w:t>
      </w:r>
      <w:r>
        <w:t xml:space="preserve">, could get an </w:t>
      </w:r>
      <w:r w:rsidR="00CE5DCF">
        <w:t>additional</w:t>
      </w:r>
      <w:r>
        <w:t xml:space="preserve"> </w:t>
      </w:r>
      <w:r w:rsidR="003C3FEC">
        <w:t>13</w:t>
      </w:r>
      <w:r>
        <w:t xml:space="preserve"> weeks. Important that people continue to file their weekly report.</w:t>
      </w:r>
    </w:p>
    <w:p w14:paraId="23792177" w14:textId="77777777" w:rsidR="003C3FEC" w:rsidRDefault="003C3FEC" w:rsidP="003C3FEC">
      <w:pPr>
        <w:pStyle w:val="ListParagraph"/>
        <w:numPr>
          <w:ilvl w:val="0"/>
          <w:numId w:val="6"/>
        </w:numPr>
        <w:spacing w:after="0" w:line="276" w:lineRule="auto"/>
      </w:pPr>
      <w:r>
        <w:t xml:space="preserve">IWD partnership with </w:t>
      </w:r>
      <w:proofErr w:type="spellStart"/>
      <w:r>
        <w:t>Coserra</w:t>
      </w:r>
      <w:proofErr w:type="spellEnd"/>
      <w:r>
        <w:t xml:space="preserve"> to offer online programs. Enrolment free and open through Sept 2020. Go to the website. </w:t>
      </w:r>
      <w:hyperlink r:id="rId16" w:history="1">
        <w:r w:rsidRPr="00940D20">
          <w:rPr>
            <w:rStyle w:val="Hyperlink"/>
          </w:rPr>
          <w:t>https://www.iowaworkforcedevelopment.gov/COVID-19</w:t>
        </w:r>
      </w:hyperlink>
    </w:p>
    <w:p w14:paraId="79059F41" w14:textId="77777777" w:rsidR="003C3FEC" w:rsidRDefault="003C3FEC" w:rsidP="003C3FEC">
      <w:pPr>
        <w:ind w:left="720"/>
      </w:pPr>
      <w:r w:rsidRPr="001A07D9">
        <w:t xml:space="preserve">Coursera free online learning opportunities through 9/30/20 - </w:t>
      </w:r>
      <w:hyperlink r:id="rId17" w:history="1">
        <w:r w:rsidRPr="00926999">
          <w:rPr>
            <w:rStyle w:val="Hyperlink"/>
          </w:rPr>
          <w:t>https://docs.google.com/forms/d/e/1FAIpQLSeB9m0xubytHnnisplfQZNVfOLv1t-Kg556r14iJITgNUP9qw/viewform</w:t>
        </w:r>
      </w:hyperlink>
    </w:p>
    <w:p w14:paraId="4D88CD29" w14:textId="2E8BF58E" w:rsidR="00CE5DCF" w:rsidRDefault="00CE5DCF" w:rsidP="00467922"/>
    <w:p w14:paraId="4A581563" w14:textId="5369FB2A" w:rsidR="00CE5DCF" w:rsidRPr="00CE5DCF" w:rsidRDefault="00CE5DCF" w:rsidP="003C3FEC">
      <w:pPr>
        <w:spacing w:after="0"/>
        <w:rPr>
          <w:b/>
          <w:bCs/>
        </w:rPr>
      </w:pPr>
      <w:r w:rsidRPr="00CE5DCF">
        <w:rPr>
          <w:b/>
          <w:bCs/>
        </w:rPr>
        <w:t>County</w:t>
      </w:r>
      <w:r w:rsidR="003C3FEC">
        <w:rPr>
          <w:b/>
          <w:bCs/>
        </w:rPr>
        <w:t xml:space="preserve"> Updates:</w:t>
      </w:r>
    </w:p>
    <w:p w14:paraId="662EA56D" w14:textId="77777777" w:rsidR="003C3FEC" w:rsidRDefault="00CE5DCF" w:rsidP="003C3FEC">
      <w:pPr>
        <w:spacing w:after="0"/>
      </w:pPr>
      <w:r>
        <w:t xml:space="preserve">Ann McDonough – </w:t>
      </w:r>
    </w:p>
    <w:p w14:paraId="2ECC8FBA" w14:textId="12723436" w:rsidR="00CE5DCF" w:rsidRDefault="00CE5DCF" w:rsidP="003C3FEC">
      <w:pPr>
        <w:pStyle w:val="ListParagraph"/>
        <w:numPr>
          <w:ilvl w:val="0"/>
          <w:numId w:val="6"/>
        </w:numPr>
        <w:spacing w:after="0"/>
      </w:pPr>
      <w:r>
        <w:t xml:space="preserve">Test Iowa clinic has limited capacity to go into </w:t>
      </w:r>
      <w:r w:rsidR="003C3FEC">
        <w:t>workplaces</w:t>
      </w:r>
      <w:r>
        <w:t xml:space="preserve">.  </w:t>
      </w:r>
    </w:p>
    <w:p w14:paraId="70633DB8" w14:textId="577647DF" w:rsidR="00CE5DCF" w:rsidRDefault="003C3FEC" w:rsidP="003C3FEC">
      <w:pPr>
        <w:pStyle w:val="ListParagraph"/>
        <w:numPr>
          <w:ilvl w:val="0"/>
          <w:numId w:val="6"/>
        </w:numPr>
        <w:spacing w:after="0"/>
      </w:pPr>
      <w:r>
        <w:t>Governor</w:t>
      </w:r>
      <w:r w:rsidR="00CE5DCF">
        <w:t xml:space="preserve"> </w:t>
      </w:r>
      <w:r w:rsidR="008F79F8">
        <w:t xml:space="preserve">state she was going to </w:t>
      </w:r>
      <w:r w:rsidR="00CE5DCF">
        <w:t>provide $50,000 million</w:t>
      </w:r>
      <w:r w:rsidR="008F79F8">
        <w:t xml:space="preserve"> from the CARES Act</w:t>
      </w:r>
      <w:r w:rsidR="00CE5DCF">
        <w:t xml:space="preserve"> to Mental Health regional board.  </w:t>
      </w:r>
      <w:r w:rsidR="008F79F8">
        <w:t>Stakeholder</w:t>
      </w:r>
      <w:r w:rsidR="00CE5DCF">
        <w:t xml:space="preserve"> groups to look at programs</w:t>
      </w:r>
      <w:r w:rsidR="008F79F8">
        <w:t>. Will n</w:t>
      </w:r>
      <w:r w:rsidR="00CE5DCF">
        <w:t>ot fund staff but initiatives. Not sure how it will be distributed</w:t>
      </w:r>
      <w:r w:rsidR="008F79F8">
        <w:t xml:space="preserve"> per-capita or equal to each county</w:t>
      </w:r>
      <w:r w:rsidR="00CE5DCF">
        <w:t xml:space="preserve">. </w:t>
      </w:r>
    </w:p>
    <w:p w14:paraId="7E5EDB9E" w14:textId="181C3AE1" w:rsidR="00CE5DCF" w:rsidRDefault="00CE5DCF" w:rsidP="00467922"/>
    <w:p w14:paraId="0E0B9498" w14:textId="2D4BF4B7" w:rsidR="00CE5DCF" w:rsidRPr="00CE5DCF" w:rsidRDefault="00CE5DCF" w:rsidP="008F79F8">
      <w:pPr>
        <w:spacing w:after="0"/>
        <w:rPr>
          <w:b/>
          <w:bCs/>
        </w:rPr>
      </w:pPr>
      <w:r w:rsidRPr="00CE5DCF">
        <w:rPr>
          <w:b/>
          <w:bCs/>
        </w:rPr>
        <w:t>St. Mark</w:t>
      </w:r>
      <w:r w:rsidR="003C3FEC">
        <w:rPr>
          <w:b/>
          <w:bCs/>
        </w:rPr>
        <w:t xml:space="preserve"> Updates:</w:t>
      </w:r>
    </w:p>
    <w:p w14:paraId="4FECD4E9" w14:textId="77777777" w:rsidR="008F79F8" w:rsidRDefault="00CE5DCF" w:rsidP="008F79F8">
      <w:pPr>
        <w:spacing w:after="0"/>
      </w:pPr>
      <w:r>
        <w:t xml:space="preserve">Dawn Cogan – </w:t>
      </w:r>
    </w:p>
    <w:p w14:paraId="4281023C" w14:textId="5A1BE000" w:rsidR="00CE5DCF" w:rsidRDefault="008F79F8" w:rsidP="008F79F8">
      <w:pPr>
        <w:pStyle w:val="ListParagraph"/>
        <w:numPr>
          <w:ilvl w:val="0"/>
          <w:numId w:val="8"/>
        </w:numPr>
        <w:spacing w:after="0"/>
      </w:pPr>
      <w:r>
        <w:t>S</w:t>
      </w:r>
      <w:r w:rsidR="00CE5DCF">
        <w:t>tarted summer pogrom. Kids have been AMAZING.  Shutting down program this week on Tue</w:t>
      </w:r>
      <w:r>
        <w:t>.</w:t>
      </w:r>
      <w:r w:rsidR="00CE5DCF">
        <w:t xml:space="preserve"> </w:t>
      </w:r>
      <w:r>
        <w:t>A</w:t>
      </w:r>
      <w:r w:rsidR="00CE5DCF">
        <w:t>fternoon</w:t>
      </w:r>
      <w:r>
        <w:t>,</w:t>
      </w:r>
      <w:r w:rsidR="00CE5DCF">
        <w:t xml:space="preserve"> had people that had potential exposer (students/families and staff) – getting tested. N</w:t>
      </w:r>
      <w:r>
        <w:t>o</w:t>
      </w:r>
      <w:r w:rsidR="00CE5DCF">
        <w:t xml:space="preserve"> positive tests at this point. Waiting for </w:t>
      </w:r>
      <w:r w:rsidR="00B66868">
        <w:t>2 more</w:t>
      </w:r>
      <w:r w:rsidR="00CE5DCF">
        <w:t xml:space="preserve"> tests to come back.  </w:t>
      </w:r>
    </w:p>
    <w:p w14:paraId="45607F59" w14:textId="2AAF3270" w:rsidR="00CE5DCF" w:rsidRDefault="00CE5DCF" w:rsidP="00467922"/>
    <w:p w14:paraId="10E4C5B3" w14:textId="1C62A2D6" w:rsidR="008F79F8" w:rsidRPr="00AD26F5" w:rsidRDefault="008F79F8" w:rsidP="008F79F8">
      <w:pPr>
        <w:spacing w:after="0"/>
        <w:rPr>
          <w:b/>
          <w:bCs/>
        </w:rPr>
      </w:pPr>
      <w:r w:rsidRPr="00AD26F5">
        <w:rPr>
          <w:b/>
          <w:bCs/>
        </w:rPr>
        <w:t>Salvation Army Updates:</w:t>
      </w:r>
    </w:p>
    <w:p w14:paraId="29672F1B" w14:textId="6A5DF1ED" w:rsidR="008F79F8" w:rsidRPr="00AD26F5" w:rsidRDefault="00CE5DCF" w:rsidP="008F79F8">
      <w:pPr>
        <w:spacing w:after="0"/>
      </w:pPr>
      <w:r w:rsidRPr="00AD26F5">
        <w:t xml:space="preserve">Cindy </w:t>
      </w:r>
      <w:proofErr w:type="spellStart"/>
      <w:r w:rsidRPr="00AD26F5">
        <w:t>Kohlman</w:t>
      </w:r>
      <w:proofErr w:type="spellEnd"/>
      <w:r w:rsidRPr="00AD26F5">
        <w:t xml:space="preserve"> – </w:t>
      </w:r>
    </w:p>
    <w:p w14:paraId="1E2EBE11" w14:textId="46D98038" w:rsidR="00CE5DCF" w:rsidRDefault="008F79F8" w:rsidP="00AD26F5">
      <w:pPr>
        <w:pStyle w:val="ListParagraph"/>
        <w:numPr>
          <w:ilvl w:val="0"/>
          <w:numId w:val="8"/>
        </w:numPr>
        <w:spacing w:after="0"/>
      </w:pPr>
      <w:r>
        <w:t>T</w:t>
      </w:r>
      <w:r w:rsidR="00CE5DCF">
        <w:t xml:space="preserve">ypically see 2-5 requests. On Tuesday had 15 </w:t>
      </w:r>
      <w:r>
        <w:t>requests</w:t>
      </w:r>
      <w:r w:rsidR="00CE5DCF">
        <w:t xml:space="preserve"> for assistance.  Unusual for us in one day.  Was able to refer to other resources, but if this consistent, </w:t>
      </w:r>
      <w:r w:rsidR="00B66868">
        <w:t>it is</w:t>
      </w:r>
      <w:r w:rsidR="00CE5DCF">
        <w:t xml:space="preserve"> a big change.  </w:t>
      </w:r>
      <w:r w:rsidR="00B66868">
        <w:t>$600 – 800 up to $1000 requests coming in.  Some landlords have been helpful</w:t>
      </w:r>
      <w:r w:rsidR="00AD26F5">
        <w:t xml:space="preserve"> and willing to work with people. </w:t>
      </w:r>
      <w:r w:rsidR="00B66868">
        <w:t xml:space="preserve">  </w:t>
      </w:r>
    </w:p>
    <w:p w14:paraId="2118BA70" w14:textId="7259F073" w:rsidR="00AD26F5" w:rsidRDefault="00AD26F5" w:rsidP="00AD26F5">
      <w:pPr>
        <w:pStyle w:val="ListParagraph"/>
        <w:numPr>
          <w:ilvl w:val="0"/>
          <w:numId w:val="8"/>
        </w:numPr>
        <w:spacing w:after="0"/>
      </w:pPr>
      <w:r>
        <w:t xml:space="preserve">Alliant has been helpful. They are willing to work with clients to help continue payment plans. </w:t>
      </w:r>
    </w:p>
    <w:p w14:paraId="5F687EE8" w14:textId="77777777" w:rsidR="00AD26F5" w:rsidRDefault="00AD26F5" w:rsidP="008F79F8">
      <w:pPr>
        <w:spacing w:after="0"/>
        <w:rPr>
          <w:b/>
          <w:bCs/>
        </w:rPr>
      </w:pPr>
    </w:p>
    <w:p w14:paraId="22CDF601" w14:textId="46CD587D" w:rsidR="00B66868" w:rsidRPr="00B66868" w:rsidRDefault="00B66868" w:rsidP="008F79F8">
      <w:pPr>
        <w:spacing w:after="0"/>
        <w:rPr>
          <w:b/>
          <w:bCs/>
        </w:rPr>
      </w:pPr>
      <w:r w:rsidRPr="00B66868">
        <w:rPr>
          <w:b/>
          <w:bCs/>
        </w:rPr>
        <w:t>HACAP</w:t>
      </w:r>
      <w:r w:rsidR="002655DD">
        <w:rPr>
          <w:b/>
          <w:bCs/>
        </w:rPr>
        <w:t>/</w:t>
      </w:r>
      <w:r w:rsidR="007C5F54">
        <w:rPr>
          <w:b/>
          <w:bCs/>
        </w:rPr>
        <w:t>O</w:t>
      </w:r>
      <w:r w:rsidR="002655DD">
        <w:rPr>
          <w:b/>
          <w:bCs/>
        </w:rPr>
        <w:t xml:space="preserve">peration </w:t>
      </w:r>
      <w:r w:rsidR="007C5F54">
        <w:rPr>
          <w:b/>
          <w:bCs/>
        </w:rPr>
        <w:t>N</w:t>
      </w:r>
      <w:r w:rsidR="002655DD">
        <w:rPr>
          <w:b/>
          <w:bCs/>
        </w:rPr>
        <w:t xml:space="preserve">ew </w:t>
      </w:r>
      <w:r w:rsidR="007C5F54">
        <w:rPr>
          <w:b/>
          <w:bCs/>
        </w:rPr>
        <w:t>V</w:t>
      </w:r>
      <w:r w:rsidR="002655DD">
        <w:rPr>
          <w:b/>
          <w:bCs/>
        </w:rPr>
        <w:t xml:space="preserve">iew </w:t>
      </w:r>
      <w:r w:rsidR="007C5F54">
        <w:rPr>
          <w:b/>
          <w:bCs/>
        </w:rPr>
        <w:t>C</w:t>
      </w:r>
      <w:r w:rsidR="002655DD">
        <w:rPr>
          <w:b/>
          <w:bCs/>
        </w:rPr>
        <w:t xml:space="preserve">ommunity </w:t>
      </w:r>
      <w:r w:rsidR="007C5F54">
        <w:rPr>
          <w:b/>
          <w:bCs/>
        </w:rPr>
        <w:t>A</w:t>
      </w:r>
      <w:r w:rsidR="002655DD">
        <w:rPr>
          <w:b/>
          <w:bCs/>
        </w:rPr>
        <w:t xml:space="preserve">ction </w:t>
      </w:r>
      <w:r w:rsidR="007C5F54">
        <w:rPr>
          <w:b/>
          <w:bCs/>
        </w:rPr>
        <w:t>A</w:t>
      </w:r>
      <w:r w:rsidR="002655DD">
        <w:rPr>
          <w:b/>
          <w:bCs/>
        </w:rPr>
        <w:t>gency</w:t>
      </w:r>
      <w:r w:rsidR="008F79F8">
        <w:rPr>
          <w:b/>
          <w:bCs/>
        </w:rPr>
        <w:t xml:space="preserve"> Updates:</w:t>
      </w:r>
    </w:p>
    <w:p w14:paraId="7CAF92BE" w14:textId="7F3A4BB1" w:rsidR="008F79F8" w:rsidRDefault="00B66868" w:rsidP="008F79F8">
      <w:pPr>
        <w:spacing w:after="0"/>
      </w:pPr>
      <w:r>
        <w:t>Heather Harney</w:t>
      </w:r>
      <w:r w:rsidR="008F79F8">
        <w:t xml:space="preserve"> – </w:t>
      </w:r>
      <w:hyperlink r:id="rId18" w:history="1">
        <w:r w:rsidR="008F79F8" w:rsidRPr="00E329E6">
          <w:rPr>
            <w:rStyle w:val="Hyperlink"/>
          </w:rPr>
          <w:t>hharney@hacap.org</w:t>
        </w:r>
      </w:hyperlink>
    </w:p>
    <w:p w14:paraId="7A76CF8A" w14:textId="6C4E6291" w:rsidR="008F79F8" w:rsidRDefault="008F79F8" w:rsidP="008F79F8">
      <w:pPr>
        <w:spacing w:after="0"/>
      </w:pPr>
      <w:r>
        <w:t>M</w:t>
      </w:r>
      <w:r w:rsidRPr="002655DD">
        <w:t>anage</w:t>
      </w:r>
      <w:r>
        <w:t>s</w:t>
      </w:r>
      <w:r w:rsidRPr="002655DD">
        <w:t xml:space="preserve"> the homeless and affordable housing programs</w:t>
      </w:r>
      <w:r>
        <w:t xml:space="preserve"> at HACAP</w:t>
      </w:r>
      <w:r w:rsidRPr="002655DD">
        <w:t>. If you have any questions you can ask me, and I can direct you to the correct person here if I do not know the</w:t>
      </w:r>
      <w:r>
        <w:t xml:space="preserve"> answer.</w:t>
      </w:r>
    </w:p>
    <w:p w14:paraId="263C5ACE" w14:textId="2FA1F4BC" w:rsidR="007C5F54" w:rsidRDefault="008F79F8" w:rsidP="007C5F54">
      <w:pPr>
        <w:pStyle w:val="ListParagraph"/>
        <w:numPr>
          <w:ilvl w:val="0"/>
          <w:numId w:val="8"/>
        </w:numPr>
        <w:spacing w:after="0"/>
      </w:pPr>
      <w:r>
        <w:t>O</w:t>
      </w:r>
      <w:r w:rsidR="00B66868">
        <w:t>ver 800 applications</w:t>
      </w:r>
      <w:r w:rsidR="00AD26F5">
        <w:t>,</w:t>
      </w:r>
      <w:r w:rsidR="00B66868">
        <w:t xml:space="preserve"> 600 processed</w:t>
      </w:r>
      <w:r w:rsidR="00AD26F5">
        <w:t>,</w:t>
      </w:r>
      <w:r w:rsidR="00B66868">
        <w:t xml:space="preserve"> </w:t>
      </w:r>
      <w:r w:rsidR="00AD26F5">
        <w:t>o</w:t>
      </w:r>
      <w:r w:rsidR="00B66868">
        <w:t xml:space="preserve">ver a million has gone out in </w:t>
      </w:r>
      <w:r w:rsidR="00AD26F5">
        <w:t xml:space="preserve">eviction prevention </w:t>
      </w:r>
      <w:r w:rsidR="00B66868">
        <w:t xml:space="preserve">aid. Done completely </w:t>
      </w:r>
      <w:r>
        <w:t>online</w:t>
      </w:r>
      <w:r w:rsidR="00B66868">
        <w:t>.</w:t>
      </w:r>
      <w:r w:rsidR="007C5F54">
        <w:t xml:space="preserve"> </w:t>
      </w:r>
      <w:hyperlink r:id="rId19" w:history="1">
        <w:r w:rsidR="007C5F54" w:rsidRPr="00E329E6">
          <w:rPr>
            <w:rStyle w:val="Hyperlink"/>
          </w:rPr>
          <w:t>www.Iowahousingrecovery.com</w:t>
        </w:r>
      </w:hyperlink>
    </w:p>
    <w:p w14:paraId="678BA6B7" w14:textId="77777777" w:rsidR="00AD26F5" w:rsidRDefault="00B66868" w:rsidP="008F79F8">
      <w:pPr>
        <w:pStyle w:val="ListParagraph"/>
        <w:numPr>
          <w:ilvl w:val="0"/>
          <w:numId w:val="8"/>
        </w:numPr>
        <w:spacing w:after="0"/>
      </w:pPr>
      <w:r>
        <w:t xml:space="preserve">Most people </w:t>
      </w:r>
      <w:proofErr w:type="gramStart"/>
      <w:r>
        <w:t>don’t</w:t>
      </w:r>
      <w:proofErr w:type="gramEnd"/>
      <w:r>
        <w:t xml:space="preserve"> have completed applications and has delayed the process. </w:t>
      </w:r>
    </w:p>
    <w:p w14:paraId="6D7012B1" w14:textId="513E8BF2" w:rsidR="00B66868" w:rsidRDefault="00B66868" w:rsidP="008F79F8">
      <w:pPr>
        <w:pStyle w:val="ListParagraph"/>
        <w:numPr>
          <w:ilvl w:val="0"/>
          <w:numId w:val="8"/>
        </w:numPr>
        <w:spacing w:after="0"/>
      </w:pPr>
      <w:r>
        <w:t xml:space="preserve">Can request rental assistance for the past and well as going forward up to 4 months of </w:t>
      </w:r>
      <w:r w:rsidR="00AD26F5">
        <w:t>assistance.</w:t>
      </w:r>
      <w:r>
        <w:t xml:space="preserve"> </w:t>
      </w:r>
    </w:p>
    <w:p w14:paraId="62EE05A8" w14:textId="415637EA" w:rsidR="00B66868" w:rsidRDefault="00B66868" w:rsidP="00AD26F5">
      <w:pPr>
        <w:pStyle w:val="ListParagraph"/>
        <w:numPr>
          <w:ilvl w:val="0"/>
          <w:numId w:val="8"/>
        </w:numPr>
        <w:spacing w:after="0"/>
      </w:pPr>
      <w:r>
        <w:t>Iowa finance authority announce</w:t>
      </w:r>
      <w:r w:rsidR="00AD26F5">
        <w:t xml:space="preserve">d that Community Solutions of Easter Iowa </w:t>
      </w:r>
      <w:r>
        <w:t xml:space="preserve">will be </w:t>
      </w:r>
      <w:r w:rsidR="00AD26F5">
        <w:t>receiving</w:t>
      </w:r>
      <w:r>
        <w:t xml:space="preserve"> 390 thousand </w:t>
      </w:r>
      <w:r w:rsidR="007C5F54">
        <w:t xml:space="preserve">dollars </w:t>
      </w:r>
      <w:r>
        <w:t>for homeless prevention and rapid rehousing assistance.</w:t>
      </w:r>
      <w:r w:rsidR="007C5F54">
        <w:t xml:space="preserve"> </w:t>
      </w:r>
      <w:r>
        <w:t>H</w:t>
      </w:r>
      <w:r w:rsidR="007C5F54">
        <w:t>A</w:t>
      </w:r>
      <w:r>
        <w:t>CAP will be doing homeless prevention</w:t>
      </w:r>
      <w:r w:rsidR="007C5F54">
        <w:t>/evection prevention</w:t>
      </w:r>
      <w:r>
        <w:t xml:space="preserve"> and ECIA will be doing rapid rehousing. All names </w:t>
      </w:r>
      <w:proofErr w:type="gramStart"/>
      <w:r>
        <w:t>have to</w:t>
      </w:r>
      <w:proofErr w:type="gramEnd"/>
      <w:r>
        <w:t xml:space="preserve"> be pull ed off Coordinated Entry list. Should start up by end of the month.</w:t>
      </w:r>
    </w:p>
    <w:p w14:paraId="05889D9B" w14:textId="7CF8A7A2" w:rsidR="00AD26F5" w:rsidRDefault="00B66868" w:rsidP="007C5F54">
      <w:pPr>
        <w:pStyle w:val="ListParagraph"/>
        <w:numPr>
          <w:ilvl w:val="0"/>
          <w:numId w:val="8"/>
        </w:numPr>
        <w:spacing w:after="0"/>
      </w:pPr>
      <w:r>
        <w:t>Full time Dubuque person</w:t>
      </w:r>
      <w:r w:rsidR="002655DD">
        <w:t xml:space="preserve">, Lauren, </w:t>
      </w:r>
      <w:r>
        <w:t>starting in a</w:t>
      </w:r>
      <w:r w:rsidR="002655DD">
        <w:t xml:space="preserve"> </w:t>
      </w:r>
      <w:r>
        <w:t>few weeks. Will get her</w:t>
      </w:r>
      <w:r w:rsidR="002655DD">
        <w:t xml:space="preserve"> cell </w:t>
      </w:r>
      <w:r>
        <w:t xml:space="preserve">phone </w:t>
      </w:r>
      <w:r w:rsidR="002655DD">
        <w:t>number</w:t>
      </w:r>
      <w:r>
        <w:t xml:space="preserve"> out</w:t>
      </w:r>
      <w:r w:rsidR="002655DD">
        <w:t xml:space="preserve"> when </w:t>
      </w:r>
      <w:r w:rsidR="007C5F54">
        <w:t>she is</w:t>
      </w:r>
      <w:r w:rsidR="002655DD">
        <w:t xml:space="preserve"> on</w:t>
      </w:r>
      <w:r>
        <w:t xml:space="preserve">. </w:t>
      </w:r>
    </w:p>
    <w:p w14:paraId="6A43FE7D" w14:textId="77777777" w:rsidR="007C5F54" w:rsidRDefault="007C5F54" w:rsidP="007C5F54">
      <w:pPr>
        <w:pStyle w:val="ListParagraph"/>
        <w:spacing w:after="0"/>
      </w:pPr>
    </w:p>
    <w:p w14:paraId="3C6538DD" w14:textId="529CA074" w:rsidR="002655DD" w:rsidRPr="002655DD" w:rsidRDefault="002655DD" w:rsidP="007C5F54">
      <w:pPr>
        <w:spacing w:after="0"/>
        <w:rPr>
          <w:b/>
          <w:bCs/>
        </w:rPr>
      </w:pPr>
      <w:r w:rsidRPr="002655DD">
        <w:rPr>
          <w:b/>
          <w:bCs/>
        </w:rPr>
        <w:t>Greater DBQ Development Cooperation</w:t>
      </w:r>
      <w:r w:rsidR="007C5F54">
        <w:rPr>
          <w:b/>
          <w:bCs/>
        </w:rPr>
        <w:t xml:space="preserve"> Updates:</w:t>
      </w:r>
    </w:p>
    <w:p w14:paraId="5638EDF9" w14:textId="55A541DA" w:rsidR="007C5F54" w:rsidRDefault="002655DD" w:rsidP="007C5F54">
      <w:pPr>
        <w:spacing w:after="0"/>
      </w:pPr>
      <w:r>
        <w:t>Anna</w:t>
      </w:r>
      <w:r w:rsidR="007C5F54">
        <w:t xml:space="preserve"> Roling</w:t>
      </w:r>
      <w:r>
        <w:t xml:space="preserve"> </w:t>
      </w:r>
      <w:r w:rsidR="007C5F54">
        <w:t>–</w:t>
      </w:r>
      <w:r>
        <w:t xml:space="preserve"> </w:t>
      </w:r>
    </w:p>
    <w:p w14:paraId="513FF890" w14:textId="2B4CDF86" w:rsidR="007C5F54" w:rsidRDefault="002655DD" w:rsidP="007C5F54">
      <w:pPr>
        <w:pStyle w:val="ListParagraph"/>
        <w:numPr>
          <w:ilvl w:val="0"/>
          <w:numId w:val="9"/>
        </w:numPr>
        <w:spacing w:after="0"/>
      </w:pPr>
      <w:r>
        <w:t xml:space="preserve">Safe </w:t>
      </w:r>
      <w:proofErr w:type="gramStart"/>
      <w:r w:rsidR="007C5F54">
        <w:t>A</w:t>
      </w:r>
      <w:r>
        <w:t>t</w:t>
      </w:r>
      <w:proofErr w:type="gramEnd"/>
      <w:r>
        <w:t xml:space="preserve"> </w:t>
      </w:r>
      <w:r w:rsidR="007C5F54">
        <w:t>W</w:t>
      </w:r>
      <w:r>
        <w:t xml:space="preserve">ork webinar – recording can be found on website. </w:t>
      </w:r>
    </w:p>
    <w:p w14:paraId="778D8416" w14:textId="016C5574" w:rsidR="007C5F54" w:rsidRDefault="002655DD" w:rsidP="00D00110">
      <w:pPr>
        <w:pStyle w:val="ListParagraph"/>
        <w:numPr>
          <w:ilvl w:val="0"/>
          <w:numId w:val="9"/>
        </w:numPr>
        <w:spacing w:after="0"/>
      </w:pPr>
      <w:r>
        <w:t>Busy with IBM</w:t>
      </w:r>
      <w:r w:rsidR="007C5F54">
        <w:t>’</w:t>
      </w:r>
      <w:r>
        <w:t xml:space="preserve">s announcement. Met virtually with about 200 staff who wish to find opportunities in DBQ </w:t>
      </w:r>
      <w:r w:rsidR="007C5F54">
        <w:t>a</w:t>
      </w:r>
      <w:r>
        <w:t xml:space="preserve">nd how </w:t>
      </w:r>
      <w:r w:rsidR="007C5F54">
        <w:t>they</w:t>
      </w:r>
      <w:r>
        <w:t xml:space="preserve"> can help them.</w:t>
      </w:r>
      <w:r w:rsidR="00D00110">
        <w:t xml:space="preserve"> Can also meet one on one.</w:t>
      </w:r>
    </w:p>
    <w:p w14:paraId="6117E3A1" w14:textId="0352049D" w:rsidR="007C5F54" w:rsidRDefault="002655DD" w:rsidP="007C5F54">
      <w:pPr>
        <w:pStyle w:val="ListParagraph"/>
        <w:numPr>
          <w:ilvl w:val="0"/>
          <w:numId w:val="9"/>
        </w:numPr>
        <w:spacing w:after="0"/>
      </w:pPr>
      <w:r>
        <w:t>Sent an email to business partners</w:t>
      </w:r>
      <w:r w:rsidR="007C5F54">
        <w:t xml:space="preserve"> </w:t>
      </w:r>
      <w:r w:rsidR="00D00110">
        <w:t>reminding</w:t>
      </w:r>
      <w:r w:rsidR="007C5F54">
        <w:t xml:space="preserve"> them</w:t>
      </w:r>
      <w:r>
        <w:t xml:space="preserve"> to update all job openings. </w:t>
      </w:r>
    </w:p>
    <w:p w14:paraId="0473B81D" w14:textId="77777777" w:rsidR="007C5F54" w:rsidRDefault="007C5F54" w:rsidP="007C5F54">
      <w:pPr>
        <w:pStyle w:val="ListParagraph"/>
        <w:numPr>
          <w:ilvl w:val="0"/>
          <w:numId w:val="9"/>
        </w:numPr>
        <w:spacing w:after="0"/>
      </w:pPr>
      <w:r>
        <w:t>Have had so</w:t>
      </w:r>
      <w:r w:rsidR="002655DD">
        <w:t xml:space="preserve">me phone calls with </w:t>
      </w:r>
      <w:proofErr w:type="spellStart"/>
      <w:r w:rsidR="002655DD">
        <w:t>Flexsteel</w:t>
      </w:r>
      <w:proofErr w:type="spellEnd"/>
      <w:r w:rsidR="002655DD">
        <w:t xml:space="preserve"> employees as well.  </w:t>
      </w:r>
    </w:p>
    <w:p w14:paraId="435DE3AB" w14:textId="2076B112" w:rsidR="002655DD" w:rsidRDefault="002655DD" w:rsidP="007C5F54">
      <w:pPr>
        <w:pStyle w:val="ListParagraph"/>
        <w:numPr>
          <w:ilvl w:val="0"/>
          <w:numId w:val="9"/>
        </w:numPr>
        <w:spacing w:after="0"/>
      </w:pPr>
      <w:r>
        <w:t>Employers are hiring again. About 150 new postings since April. Numbers have gone back to pre-COVID</w:t>
      </w:r>
    </w:p>
    <w:p w14:paraId="6F7AD568" w14:textId="60C44244" w:rsidR="002655DD" w:rsidRDefault="002655DD" w:rsidP="00D00110">
      <w:pPr>
        <w:spacing w:after="0"/>
        <w:rPr>
          <w:b/>
          <w:bCs/>
        </w:rPr>
      </w:pPr>
      <w:r>
        <w:rPr>
          <w:b/>
          <w:bCs/>
        </w:rPr>
        <w:t xml:space="preserve">Food </w:t>
      </w:r>
      <w:r w:rsidR="008F79F8">
        <w:rPr>
          <w:b/>
          <w:bCs/>
        </w:rPr>
        <w:t>A</w:t>
      </w:r>
      <w:r>
        <w:rPr>
          <w:b/>
          <w:bCs/>
        </w:rPr>
        <w:t>ccess</w:t>
      </w:r>
      <w:r w:rsidR="008F79F8">
        <w:rPr>
          <w:b/>
          <w:bCs/>
        </w:rPr>
        <w:t xml:space="preserve"> Updates:</w:t>
      </w:r>
    </w:p>
    <w:p w14:paraId="5B3E8995" w14:textId="77777777" w:rsidR="008F79F8" w:rsidRDefault="002655DD" w:rsidP="00D00110">
      <w:pPr>
        <w:spacing w:after="0"/>
      </w:pPr>
      <w:r w:rsidRPr="00D00110">
        <w:t>Lisa Farley –</w:t>
      </w:r>
      <w:r>
        <w:t xml:space="preserve"> </w:t>
      </w:r>
    </w:p>
    <w:p w14:paraId="421155FD" w14:textId="3116EF22" w:rsidR="002655DD" w:rsidRDefault="00D00110" w:rsidP="00D00110">
      <w:pPr>
        <w:spacing w:after="0"/>
      </w:pPr>
      <w:r>
        <w:t xml:space="preserve">Received an </w:t>
      </w:r>
      <w:r w:rsidR="002655DD">
        <w:t>email about additional funding that families may be getting if they are on food assistance</w:t>
      </w:r>
      <w:r>
        <w:t>/free and reduced lunch</w:t>
      </w:r>
      <w:r w:rsidR="002655DD">
        <w:t xml:space="preserve">. Benefits will increase. They </w:t>
      </w:r>
      <w:proofErr w:type="gramStart"/>
      <w:r w:rsidR="002655DD">
        <w:t>don’t</w:t>
      </w:r>
      <w:proofErr w:type="gramEnd"/>
      <w:r w:rsidR="002655DD">
        <w:t xml:space="preserve"> need to do anything to get this.</w:t>
      </w:r>
      <w:r>
        <w:t xml:space="preserve"> A card will come in the mail with their children’s name</w:t>
      </w:r>
      <w:r w:rsidR="002655DD">
        <w:t xml:space="preserve"> </w:t>
      </w:r>
      <w:r>
        <w:t>on it.</w:t>
      </w:r>
      <w:r w:rsidR="002655DD">
        <w:t xml:space="preserve"> </w:t>
      </w:r>
      <w:r>
        <w:t xml:space="preserve">For more information and FAQs: </w:t>
      </w:r>
      <w:r w:rsidR="00994A94" w:rsidRPr="00994A94">
        <w:t xml:space="preserve"> </w:t>
      </w:r>
      <w:hyperlink r:id="rId20" w:history="1">
        <w:r w:rsidR="00994A94" w:rsidRPr="00691F88">
          <w:rPr>
            <w:rStyle w:val="Hyperlink"/>
          </w:rPr>
          <w:t>https://dhs.iowa.gov/P-EBT</w:t>
        </w:r>
      </w:hyperlink>
    </w:p>
    <w:p w14:paraId="76CE99E1" w14:textId="77777777" w:rsidR="00D00110" w:rsidRDefault="00D00110" w:rsidP="008F79F8">
      <w:pPr>
        <w:spacing w:after="0"/>
        <w:rPr>
          <w:b/>
          <w:bCs/>
        </w:rPr>
      </w:pPr>
    </w:p>
    <w:p w14:paraId="3E77B2F9" w14:textId="6C8649EA" w:rsidR="002655DD" w:rsidRPr="00507A9C" w:rsidRDefault="00507A9C" w:rsidP="008F79F8">
      <w:pPr>
        <w:spacing w:after="0"/>
        <w:rPr>
          <w:b/>
          <w:bCs/>
        </w:rPr>
      </w:pPr>
      <w:r w:rsidRPr="00507A9C">
        <w:rPr>
          <w:b/>
          <w:bCs/>
        </w:rPr>
        <w:t>Catholic Charities</w:t>
      </w:r>
      <w:r w:rsidR="008F79F8">
        <w:rPr>
          <w:b/>
          <w:bCs/>
        </w:rPr>
        <w:t xml:space="preserve"> Updates:</w:t>
      </w:r>
    </w:p>
    <w:p w14:paraId="6100731A" w14:textId="39C8192C" w:rsidR="008F79F8" w:rsidRDefault="00507A9C" w:rsidP="008F79F8">
      <w:pPr>
        <w:spacing w:after="0"/>
      </w:pPr>
      <w:r>
        <w:t xml:space="preserve">Stacy Sherman </w:t>
      </w:r>
      <w:r w:rsidR="008F79F8">
        <w:t>–</w:t>
      </w:r>
      <w:r>
        <w:t xml:space="preserve"> </w:t>
      </w:r>
    </w:p>
    <w:p w14:paraId="6B1B143A" w14:textId="35714A0B" w:rsidR="005513CC" w:rsidRDefault="00BD53B0" w:rsidP="008F79F8">
      <w:pPr>
        <w:pStyle w:val="ListParagraph"/>
        <w:numPr>
          <w:ilvl w:val="0"/>
          <w:numId w:val="8"/>
        </w:numPr>
        <w:spacing w:after="0"/>
      </w:pPr>
      <w:r>
        <w:rPr>
          <w:sz w:val="24"/>
          <w:szCs w:val="24"/>
        </w:rPr>
        <w:t>Has not</w:t>
      </w:r>
      <w:r w:rsidR="00507A9C" w:rsidRPr="008F79F8">
        <w:rPr>
          <w:sz w:val="24"/>
          <w:szCs w:val="24"/>
        </w:rPr>
        <w:t xml:space="preserve"> seen an increase in referrals from people for rental assistance, compared to week's past. </w:t>
      </w:r>
    </w:p>
    <w:p w14:paraId="7822E8B4" w14:textId="77777777" w:rsidR="005513CC" w:rsidRDefault="005513CC" w:rsidP="00467922"/>
    <w:p w14:paraId="65E7F8FB" w14:textId="1E720BB2" w:rsidR="005513CC" w:rsidRPr="005513CC" w:rsidRDefault="005513CC" w:rsidP="008F79F8">
      <w:pPr>
        <w:spacing w:after="0"/>
        <w:rPr>
          <w:b/>
          <w:bCs/>
        </w:rPr>
      </w:pPr>
      <w:r w:rsidRPr="005513CC">
        <w:rPr>
          <w:b/>
          <w:bCs/>
        </w:rPr>
        <w:t>Legal Aid</w:t>
      </w:r>
      <w:r w:rsidR="008F79F8">
        <w:rPr>
          <w:b/>
          <w:bCs/>
        </w:rPr>
        <w:t xml:space="preserve"> Updates:</w:t>
      </w:r>
    </w:p>
    <w:p w14:paraId="74FF0449" w14:textId="1B3C267A" w:rsidR="008F79F8" w:rsidRDefault="005513CC" w:rsidP="008F79F8">
      <w:pPr>
        <w:spacing w:after="0"/>
      </w:pPr>
      <w:r>
        <w:t xml:space="preserve">Carrie O’Connor </w:t>
      </w:r>
      <w:r w:rsidR="008F79F8">
        <w:t>–</w:t>
      </w:r>
    </w:p>
    <w:p w14:paraId="269ACCFE" w14:textId="4F5E7017" w:rsidR="00B66868" w:rsidRDefault="005513CC" w:rsidP="008F79F8">
      <w:pPr>
        <w:pStyle w:val="ListParagraph"/>
        <w:numPr>
          <w:ilvl w:val="0"/>
          <w:numId w:val="8"/>
        </w:numPr>
        <w:spacing w:after="0"/>
      </w:pPr>
      <w:r>
        <w:t>The courthouses are opening back up and we have our first in person hearing on Monday.  We have had 40 landlord tenant intakes since June 1</w:t>
      </w:r>
      <w:r w:rsidRPr="008F79F8">
        <w:rPr>
          <w:vertAlign w:val="superscript"/>
        </w:rPr>
        <w:t>st</w:t>
      </w:r>
      <w:r>
        <w:t xml:space="preserve">.  The is compared to 18 during the same </w:t>
      </w:r>
      <w:proofErr w:type="gramStart"/>
      <w:r>
        <w:t>time period</w:t>
      </w:r>
      <w:proofErr w:type="gramEnd"/>
      <w:r>
        <w:t xml:space="preserve"> last year.  Our overall intake numbers are also up from the same </w:t>
      </w:r>
      <w:proofErr w:type="gramStart"/>
      <w:r>
        <w:t>time period</w:t>
      </w:r>
      <w:proofErr w:type="gramEnd"/>
      <w:r>
        <w:t xml:space="preserve"> last year. </w:t>
      </w:r>
    </w:p>
    <w:sectPr w:rsidR="00B6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A39"/>
    <w:multiLevelType w:val="hybridMultilevel"/>
    <w:tmpl w:val="8AFC4852"/>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4E8E"/>
    <w:multiLevelType w:val="hybridMultilevel"/>
    <w:tmpl w:val="A30E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6E35"/>
    <w:multiLevelType w:val="hybridMultilevel"/>
    <w:tmpl w:val="5718BE64"/>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09D9"/>
    <w:multiLevelType w:val="hybridMultilevel"/>
    <w:tmpl w:val="D5C0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F60D8"/>
    <w:multiLevelType w:val="hybridMultilevel"/>
    <w:tmpl w:val="F3E06BFA"/>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524B1"/>
    <w:multiLevelType w:val="hybridMultilevel"/>
    <w:tmpl w:val="475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F408B"/>
    <w:multiLevelType w:val="hybridMultilevel"/>
    <w:tmpl w:val="9BE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5094"/>
    <w:multiLevelType w:val="hybridMultilevel"/>
    <w:tmpl w:val="FF6A2D8A"/>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C6F17"/>
    <w:multiLevelType w:val="hybridMultilevel"/>
    <w:tmpl w:val="346A54AC"/>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22"/>
    <w:rsid w:val="00172B00"/>
    <w:rsid w:val="0019244D"/>
    <w:rsid w:val="002655DD"/>
    <w:rsid w:val="002A3C44"/>
    <w:rsid w:val="003C3FEC"/>
    <w:rsid w:val="00454DF6"/>
    <w:rsid w:val="00467922"/>
    <w:rsid w:val="00507A9C"/>
    <w:rsid w:val="005513CC"/>
    <w:rsid w:val="007C5F54"/>
    <w:rsid w:val="008C4BFC"/>
    <w:rsid w:val="008F79F8"/>
    <w:rsid w:val="00906BE5"/>
    <w:rsid w:val="00965AF0"/>
    <w:rsid w:val="00994A94"/>
    <w:rsid w:val="009E16AE"/>
    <w:rsid w:val="00A1250E"/>
    <w:rsid w:val="00AD26F5"/>
    <w:rsid w:val="00B66868"/>
    <w:rsid w:val="00BD53B0"/>
    <w:rsid w:val="00CE5DCF"/>
    <w:rsid w:val="00D00110"/>
    <w:rsid w:val="00DE2785"/>
    <w:rsid w:val="00E2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5FF9"/>
  <w15:chartTrackingRefBased/>
  <w15:docId w15:val="{7477BEEB-C36A-47FC-954D-C46F9178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922"/>
    <w:rPr>
      <w:color w:val="0563C1" w:themeColor="hyperlink"/>
      <w:u w:val="single"/>
    </w:rPr>
  </w:style>
  <w:style w:type="character" w:styleId="UnresolvedMention">
    <w:name w:val="Unresolved Mention"/>
    <w:basedOn w:val="DefaultParagraphFont"/>
    <w:uiPriority w:val="99"/>
    <w:semiHidden/>
    <w:unhideWhenUsed/>
    <w:rsid w:val="00467922"/>
    <w:rPr>
      <w:color w:val="605E5C"/>
      <w:shd w:val="clear" w:color="auto" w:fill="E1DFDD"/>
    </w:rPr>
  </w:style>
  <w:style w:type="paragraph" w:styleId="ListParagraph">
    <w:name w:val="List Paragraph"/>
    <w:basedOn w:val="Normal"/>
    <w:uiPriority w:val="34"/>
    <w:qFormat/>
    <w:rsid w:val="00E22003"/>
    <w:pPr>
      <w:ind w:left="720"/>
      <w:contextualSpacing/>
    </w:pPr>
  </w:style>
  <w:style w:type="character" w:styleId="FollowedHyperlink">
    <w:name w:val="FollowedHyperlink"/>
    <w:basedOn w:val="DefaultParagraphFont"/>
    <w:uiPriority w:val="99"/>
    <w:semiHidden/>
    <w:unhideWhenUsed/>
    <w:rsid w:val="007C5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ofusdubuque.com" TargetMode="External"/><Relationship Id="rId13" Type="http://schemas.openxmlformats.org/officeDocument/2006/relationships/hyperlink" Target="http://webdefence.global.blackspider.com/urlwrap/?q=AXicFczbbcIwFADQO5GdAOFRCVEKBKh4KE2F8leFOC_F9g2-cQJrMEClrtM1WARxBjiwhv8_gMcvgJE318kZmZapuJQJ6sagZAkqcIbj3ehzPHEcd-AOoZKxIdTvSdncMBP2bC82ZWhyKJqmpjfOBSbEcsRcpq-AZ2gUccFT7vrzbR3sQrES3vzwrboP5S9OurDaHPuT6urJTdAReSvVRtfwax9my2i0poC3Zdq9mpmlekrZjyx1BQC9O8ATz2hCvg&amp;Z" TargetMode="External"/><Relationship Id="rId18" Type="http://schemas.openxmlformats.org/officeDocument/2006/relationships/hyperlink" Target="mailto:hharney@hacap.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bqunitedway.galaxydigital.com/" TargetMode="External"/><Relationship Id="rId12" Type="http://schemas.openxmlformats.org/officeDocument/2006/relationships/hyperlink" Target="http://webdefence.global.blackspider.com/urlwrap/?q=AXicFcxtCoIwGADg90SbC8kMoqIsrCjKCPoVOj8aTl_bnJXH6ABB1-kaXSR8DvDAEr4fgN8bQMknszKiVUOKUEiOZa1QEo4FWP3BxlkNXMtiNutDLkOlsZxwUT8xjU1kbiYhqDK41nWlh5TGyDXJEDOZdAFNURWaxjShbDH1q_0m4I6zDnIztw-iudhtG_ie60fX-a08cbnzHu7Mi7ZuxNLw2OLuvKeNSO5dMza6Gun0IkWZA0DvBfAHtKJCSw&amp;Z" TargetMode="External"/><Relationship Id="rId17" Type="http://schemas.openxmlformats.org/officeDocument/2006/relationships/hyperlink" Target="https://docs.google.com/forms/d/e/1FAIpQLSeB9m0xubytHnnisplfQZNVfOLv1t-Kg556r14iJITgNUP9qw/viewform" TargetMode="External"/><Relationship Id="rId2" Type="http://schemas.openxmlformats.org/officeDocument/2006/relationships/styles" Target="styles.xml"/><Relationship Id="rId16" Type="http://schemas.openxmlformats.org/officeDocument/2006/relationships/hyperlink" Target="https://www.iowaworkforcedevelopment.gov/COVID-19" TargetMode="External"/><Relationship Id="rId20" Type="http://schemas.openxmlformats.org/officeDocument/2006/relationships/hyperlink" Target="https://dhs.iowa.gov/P-EBT"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mailto:director@dcearlychild.org" TargetMode="External"/><Relationship Id="rId5" Type="http://schemas.openxmlformats.org/officeDocument/2006/relationships/image" Target="media/image1.jpg"/><Relationship Id="rId15" Type="http://schemas.openxmlformats.org/officeDocument/2006/relationships/hyperlink" Target="https://www.iowaworkforcedevelopment.gov/COVID-19" TargetMode="External"/><Relationship Id="rId10" Type="http://schemas.openxmlformats.org/officeDocument/2006/relationships/hyperlink" Target="https://www.cityofdubuque.org/FormCenter/Housing-and-Community-Development-7/COVID-NonProfit-Support-Grant-Applicatio-402" TargetMode="External"/><Relationship Id="rId19" Type="http://schemas.openxmlformats.org/officeDocument/2006/relationships/hyperlink" Target="http://www.Iowahousingrecovery.com" TargetMode="External"/><Relationship Id="rId4" Type="http://schemas.openxmlformats.org/officeDocument/2006/relationships/webSettings" Target="webSettings.xml"/><Relationship Id="rId9" Type="http://schemas.openxmlformats.org/officeDocument/2006/relationships/hyperlink" Target="https://www.testiowa.com/en" TargetMode="External"/><Relationship Id="rId14" Type="http://schemas.openxmlformats.org/officeDocument/2006/relationships/hyperlink" Target="http://www.dcearlychild.org/for-providers/gra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1</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7</cp:revision>
  <dcterms:created xsi:type="dcterms:W3CDTF">2020-07-09T16:02:00Z</dcterms:created>
  <dcterms:modified xsi:type="dcterms:W3CDTF">2020-07-17T14:49:00Z</dcterms:modified>
</cp:coreProperties>
</file>